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1837C3" w14:textId="17EDBDEC" w:rsidR="0024139D" w:rsidRDefault="0024139D" w:rsidP="0024139D">
      <w:pPr>
        <w:jc w:val="center"/>
        <w:rPr>
          <w:rFonts w:cstheme="minorHAnsi"/>
          <w:b/>
          <w:bCs/>
        </w:rPr>
      </w:pPr>
      <w:r>
        <w:rPr>
          <w:b/>
          <w:bCs/>
        </w:rPr>
        <w:t>Техническое задание на</w:t>
      </w:r>
      <w:bookmarkStart w:id="0" w:name="_GoBack"/>
      <w:bookmarkEnd w:id="0"/>
      <w:r>
        <w:rPr>
          <w:b/>
          <w:bCs/>
        </w:rPr>
        <w:t xml:space="preserve"> </w:t>
      </w:r>
      <w:r w:rsidRPr="00093133">
        <w:rPr>
          <w:rFonts w:cstheme="minorHAnsi"/>
          <w:b/>
          <w:bCs/>
        </w:rPr>
        <w:t>СУБД</w:t>
      </w:r>
    </w:p>
    <w:p w14:paraId="2A9FE34D" w14:textId="43E5B9DD" w:rsidR="00ED316B" w:rsidRPr="00093133" w:rsidRDefault="004D37F8" w:rsidP="00ED316B">
      <w:pPr>
        <w:rPr>
          <w:rFonts w:cstheme="minorHAnsi"/>
          <w:b/>
          <w:bCs/>
        </w:rPr>
      </w:pPr>
      <w:r w:rsidRPr="00093133">
        <w:rPr>
          <w:rFonts w:cstheme="minorHAnsi"/>
          <w:b/>
          <w:bCs/>
        </w:rPr>
        <w:t>Общие т</w:t>
      </w:r>
      <w:r w:rsidR="00ED316B" w:rsidRPr="00093133">
        <w:rPr>
          <w:rFonts w:cstheme="minorHAnsi"/>
          <w:b/>
          <w:bCs/>
        </w:rPr>
        <w:t>ребования к СУБД</w:t>
      </w:r>
    </w:p>
    <w:p w14:paraId="52DFC2E9" w14:textId="0F0CB16A" w:rsidR="00ED316B" w:rsidRPr="00093133" w:rsidRDefault="00ED316B" w:rsidP="00ED316B">
      <w:pPr>
        <w:rPr>
          <w:rFonts w:cstheme="minorHAnsi"/>
        </w:rPr>
      </w:pPr>
      <w:r w:rsidRPr="00093133">
        <w:rPr>
          <w:rFonts w:cstheme="minorHAnsi"/>
        </w:rPr>
        <w:t>Программное обеспечение (ПО) системы управления базами данных (СУБД) должно предоставляться в виде неисключительного права на ПО СУБД.</w:t>
      </w:r>
    </w:p>
    <w:p w14:paraId="204ECE3E" w14:textId="5D3B2DCD" w:rsidR="000D5C3A" w:rsidRPr="00093133" w:rsidRDefault="00ED316B" w:rsidP="00ED316B">
      <w:pPr>
        <w:rPr>
          <w:rFonts w:cstheme="minorHAnsi"/>
        </w:rPr>
      </w:pPr>
      <w:r w:rsidRPr="00093133">
        <w:rPr>
          <w:rFonts w:cstheme="minorHAnsi"/>
        </w:rPr>
        <w:t xml:space="preserve">СУБД должна быть включена в </w:t>
      </w:r>
      <w:r w:rsidR="00C93908" w:rsidRPr="00093133">
        <w:rPr>
          <w:rFonts w:cstheme="minorHAnsi"/>
        </w:rPr>
        <w:t>‘</w:t>
      </w:r>
      <w:r w:rsidRPr="00093133">
        <w:rPr>
          <w:rFonts w:cstheme="minorHAnsi"/>
        </w:rPr>
        <w:t>Единый реестр российских программ для электронных вычислительных машин и баз данных</w:t>
      </w:r>
      <w:r w:rsidR="00C93908" w:rsidRPr="00093133">
        <w:rPr>
          <w:rFonts w:cstheme="minorHAnsi"/>
        </w:rPr>
        <w:t>’</w:t>
      </w:r>
      <w:r w:rsidRPr="00093133">
        <w:rPr>
          <w:rFonts w:cstheme="minorHAnsi"/>
        </w:rPr>
        <w:t xml:space="preserve"> (</w:t>
      </w:r>
      <w:hyperlink r:id="rId5" w:history="1">
        <w:r w:rsidRPr="00093133">
          <w:rPr>
            <w:rStyle w:val="a3"/>
            <w:rFonts w:cstheme="minorHAnsi"/>
            <w:color w:val="auto"/>
          </w:rPr>
          <w:t>https://reestr.minsvyaz.ru/reestr/</w:t>
        </w:r>
      </w:hyperlink>
      <w:r w:rsidRPr="00093133">
        <w:rPr>
          <w:rFonts w:cstheme="minorHAnsi"/>
        </w:rPr>
        <w:t>).</w:t>
      </w:r>
    </w:p>
    <w:p w14:paraId="283AC9DC" w14:textId="28A0D7FD" w:rsidR="00777CDF" w:rsidRPr="00093133" w:rsidRDefault="00600D51" w:rsidP="00ED316B">
      <w:pPr>
        <w:rPr>
          <w:rFonts w:cstheme="minorHAnsi"/>
        </w:rPr>
      </w:pPr>
      <w:r w:rsidRPr="00093133">
        <w:rPr>
          <w:rFonts w:cstheme="minorHAnsi"/>
        </w:rPr>
        <w:t xml:space="preserve">СУБД должна быть доступна в российских публичных облачных системах (Mail.ru </w:t>
      </w:r>
      <w:proofErr w:type="spellStart"/>
      <w:r w:rsidRPr="00093133">
        <w:rPr>
          <w:rFonts w:cstheme="minorHAnsi"/>
        </w:rPr>
        <w:t>Cloud</w:t>
      </w:r>
      <w:proofErr w:type="spellEnd"/>
      <w:r w:rsidRPr="00093133">
        <w:rPr>
          <w:rFonts w:cstheme="minorHAnsi"/>
        </w:rPr>
        <w:t xml:space="preserve"> </w:t>
      </w:r>
      <w:proofErr w:type="spellStart"/>
      <w:r w:rsidRPr="00093133">
        <w:rPr>
          <w:rFonts w:cstheme="minorHAnsi"/>
        </w:rPr>
        <w:t>Solutions</w:t>
      </w:r>
      <w:proofErr w:type="spellEnd"/>
      <w:r w:rsidRPr="00093133">
        <w:rPr>
          <w:rFonts w:cstheme="minorHAnsi"/>
        </w:rPr>
        <w:t xml:space="preserve">, </w:t>
      </w:r>
      <w:proofErr w:type="spellStart"/>
      <w:r w:rsidRPr="00093133">
        <w:rPr>
          <w:rFonts w:cstheme="minorHAnsi"/>
        </w:rPr>
        <w:t>Yandex.Cloud</w:t>
      </w:r>
      <w:proofErr w:type="spellEnd"/>
      <w:r w:rsidRPr="00093133">
        <w:rPr>
          <w:rFonts w:cstheme="minorHAnsi"/>
        </w:rPr>
        <w:t xml:space="preserve"> и др.)</w:t>
      </w:r>
      <w:r w:rsidR="00694F50" w:rsidRPr="00093133">
        <w:rPr>
          <w:rFonts w:cstheme="minorHAnsi"/>
        </w:rPr>
        <w:t>.</w:t>
      </w:r>
    </w:p>
    <w:p w14:paraId="7B2F2940" w14:textId="019406FC" w:rsidR="00695E67" w:rsidRPr="00093133" w:rsidRDefault="00600D51" w:rsidP="00ED316B">
      <w:pPr>
        <w:rPr>
          <w:rFonts w:cstheme="minorHAnsi"/>
        </w:rPr>
      </w:pPr>
      <w:r w:rsidRPr="00093133">
        <w:rPr>
          <w:rFonts w:cstheme="minorHAnsi"/>
        </w:rPr>
        <w:t>СУБД должна быть доступна в зарубежных публичных облачных системах (</w:t>
      </w:r>
      <w:proofErr w:type="spellStart"/>
      <w:r w:rsidRPr="00093133">
        <w:rPr>
          <w:rFonts w:cstheme="minorHAnsi"/>
        </w:rPr>
        <w:t>Alibaba</w:t>
      </w:r>
      <w:proofErr w:type="spellEnd"/>
      <w:r w:rsidRPr="00093133">
        <w:rPr>
          <w:rFonts w:cstheme="minorHAnsi"/>
        </w:rPr>
        <w:t xml:space="preserve">, AWS, </w:t>
      </w:r>
      <w:proofErr w:type="spellStart"/>
      <w:r w:rsidRPr="00093133">
        <w:rPr>
          <w:rFonts w:cstheme="minorHAnsi"/>
        </w:rPr>
        <w:t>Azure</w:t>
      </w:r>
      <w:proofErr w:type="spellEnd"/>
      <w:r w:rsidRPr="00093133">
        <w:rPr>
          <w:rFonts w:cstheme="minorHAnsi"/>
        </w:rPr>
        <w:t>, GCP, IBM, Oracle и др.)</w:t>
      </w:r>
      <w:r w:rsidR="00694F50" w:rsidRPr="00093133">
        <w:rPr>
          <w:rFonts w:cstheme="minorHAnsi"/>
        </w:rPr>
        <w:t>.</w:t>
      </w:r>
    </w:p>
    <w:p w14:paraId="53E712D9" w14:textId="26DCA2A0" w:rsidR="00600D51" w:rsidRPr="00093133" w:rsidRDefault="00600D51" w:rsidP="00ED316B">
      <w:pPr>
        <w:rPr>
          <w:rFonts w:cstheme="minorHAnsi"/>
        </w:rPr>
      </w:pPr>
      <w:r w:rsidRPr="00093133">
        <w:rPr>
          <w:rFonts w:cstheme="minorHAnsi"/>
        </w:rPr>
        <w:t>СУБД должна быть доступна в частных облачных системах (</w:t>
      </w:r>
      <w:proofErr w:type="spellStart"/>
      <w:r w:rsidRPr="00093133">
        <w:rPr>
          <w:rFonts w:cstheme="minorHAnsi"/>
        </w:rPr>
        <w:t>Nutanix</w:t>
      </w:r>
      <w:proofErr w:type="spellEnd"/>
      <w:r w:rsidRPr="00093133">
        <w:rPr>
          <w:rFonts w:cstheme="minorHAnsi"/>
        </w:rPr>
        <w:t xml:space="preserve">, </w:t>
      </w:r>
      <w:proofErr w:type="spellStart"/>
      <w:r w:rsidRPr="00093133">
        <w:rPr>
          <w:rFonts w:cstheme="minorHAnsi"/>
        </w:rPr>
        <w:t>VMWare</w:t>
      </w:r>
      <w:proofErr w:type="spellEnd"/>
      <w:r w:rsidRPr="00093133">
        <w:rPr>
          <w:rFonts w:cstheme="minorHAnsi"/>
        </w:rPr>
        <w:t xml:space="preserve"> и др.)</w:t>
      </w:r>
      <w:r w:rsidR="00694F50" w:rsidRPr="00093133">
        <w:rPr>
          <w:rFonts w:cstheme="minorHAnsi"/>
        </w:rPr>
        <w:t>.</w:t>
      </w:r>
    </w:p>
    <w:p w14:paraId="5816796D" w14:textId="7957ACFD" w:rsidR="006B3C28" w:rsidRPr="00093133" w:rsidRDefault="006B3C28" w:rsidP="00ED316B">
      <w:pPr>
        <w:rPr>
          <w:rFonts w:cstheme="minorHAnsi"/>
        </w:rPr>
      </w:pPr>
      <w:r w:rsidRPr="00093133">
        <w:rPr>
          <w:rFonts w:cstheme="minorHAnsi"/>
        </w:rPr>
        <w:t>СУБД должна быть официально совместима с приложениями (1С, Галактика и др.)</w:t>
      </w:r>
      <w:r w:rsidR="00694F50" w:rsidRPr="00093133">
        <w:rPr>
          <w:rFonts w:cstheme="minorHAnsi"/>
        </w:rPr>
        <w:t>.</w:t>
      </w:r>
    </w:p>
    <w:p w14:paraId="466D9415" w14:textId="5675D4AB" w:rsidR="006B3C28" w:rsidRPr="00093133" w:rsidRDefault="00694F50" w:rsidP="00ED316B">
      <w:pPr>
        <w:rPr>
          <w:rFonts w:cstheme="minorHAnsi"/>
        </w:rPr>
      </w:pPr>
      <w:r w:rsidRPr="00093133">
        <w:rPr>
          <w:rFonts w:cstheme="minorHAnsi"/>
        </w:rPr>
        <w:t>СУБД должны быть официальна совместима с российскими системами резервного копирования (</w:t>
      </w:r>
      <w:r w:rsidRPr="00093133">
        <w:rPr>
          <w:rFonts w:cstheme="minorHAnsi"/>
          <w:lang w:val="en-US"/>
        </w:rPr>
        <w:t>Acronis</w:t>
      </w:r>
      <w:r w:rsidRPr="00093133">
        <w:rPr>
          <w:rFonts w:cstheme="minorHAnsi"/>
        </w:rPr>
        <w:t xml:space="preserve">, </w:t>
      </w:r>
      <w:proofErr w:type="spellStart"/>
      <w:r w:rsidRPr="00093133">
        <w:rPr>
          <w:rFonts w:cstheme="minorHAnsi"/>
          <w:lang w:val="en-US"/>
        </w:rPr>
        <w:t>RuBackup</w:t>
      </w:r>
      <w:proofErr w:type="spellEnd"/>
      <w:r w:rsidRPr="00093133">
        <w:rPr>
          <w:rFonts w:cstheme="minorHAnsi"/>
        </w:rPr>
        <w:t xml:space="preserve"> и др.).</w:t>
      </w:r>
    </w:p>
    <w:p w14:paraId="1FBE54D0" w14:textId="7BCCD032" w:rsidR="00694F50" w:rsidRPr="00093133" w:rsidRDefault="00694F50" w:rsidP="00ED316B">
      <w:pPr>
        <w:rPr>
          <w:rFonts w:cstheme="minorHAnsi"/>
        </w:rPr>
      </w:pPr>
      <w:r w:rsidRPr="00093133">
        <w:rPr>
          <w:rFonts w:cstheme="minorHAnsi"/>
        </w:rPr>
        <w:t>СУБД должны быть официальна совместима с зарубежными системами резервного копирования (</w:t>
      </w:r>
      <w:proofErr w:type="spellStart"/>
      <w:r w:rsidRPr="00093133">
        <w:rPr>
          <w:rFonts w:cstheme="minorHAnsi"/>
          <w:lang w:val="en-US"/>
        </w:rPr>
        <w:t>Commvault</w:t>
      </w:r>
      <w:proofErr w:type="spellEnd"/>
      <w:r w:rsidRPr="00093133">
        <w:rPr>
          <w:rFonts w:cstheme="minorHAnsi"/>
        </w:rPr>
        <w:t xml:space="preserve">, </w:t>
      </w:r>
      <w:r w:rsidRPr="00093133">
        <w:rPr>
          <w:rFonts w:cstheme="minorHAnsi"/>
          <w:lang w:val="en-US"/>
        </w:rPr>
        <w:t>Dell</w:t>
      </w:r>
      <w:r w:rsidRPr="00093133">
        <w:rPr>
          <w:rFonts w:cstheme="minorHAnsi"/>
        </w:rPr>
        <w:t>/</w:t>
      </w:r>
      <w:r w:rsidRPr="00093133">
        <w:rPr>
          <w:rFonts w:cstheme="minorHAnsi"/>
          <w:lang w:val="en-US"/>
        </w:rPr>
        <w:t>EMC</w:t>
      </w:r>
      <w:r w:rsidRPr="00093133">
        <w:rPr>
          <w:rFonts w:cstheme="minorHAnsi"/>
        </w:rPr>
        <w:t xml:space="preserve">, </w:t>
      </w:r>
      <w:r w:rsidRPr="00093133">
        <w:rPr>
          <w:rFonts w:cstheme="minorHAnsi"/>
          <w:lang w:val="en-US"/>
        </w:rPr>
        <w:t>IBM</w:t>
      </w:r>
      <w:r w:rsidRPr="00093133">
        <w:rPr>
          <w:rFonts w:cstheme="minorHAnsi"/>
        </w:rPr>
        <w:t xml:space="preserve">, </w:t>
      </w:r>
      <w:r w:rsidRPr="00093133">
        <w:rPr>
          <w:rFonts w:cstheme="minorHAnsi"/>
          <w:lang w:val="en-US"/>
        </w:rPr>
        <w:t>Micro</w:t>
      </w:r>
      <w:r w:rsidRPr="00093133">
        <w:rPr>
          <w:rFonts w:cstheme="minorHAnsi"/>
        </w:rPr>
        <w:t xml:space="preserve"> </w:t>
      </w:r>
      <w:r w:rsidRPr="00093133">
        <w:rPr>
          <w:rFonts w:cstheme="minorHAnsi"/>
          <w:lang w:val="en-US"/>
        </w:rPr>
        <w:t>Focus</w:t>
      </w:r>
      <w:r w:rsidRPr="00093133">
        <w:rPr>
          <w:rFonts w:cstheme="minorHAnsi"/>
        </w:rPr>
        <w:t xml:space="preserve">, </w:t>
      </w:r>
      <w:proofErr w:type="spellStart"/>
      <w:r w:rsidR="009F51DB" w:rsidRPr="00093133">
        <w:rPr>
          <w:rFonts w:cstheme="minorHAnsi"/>
          <w:lang w:val="en-US"/>
        </w:rPr>
        <w:t>Veeam</w:t>
      </w:r>
      <w:proofErr w:type="spellEnd"/>
      <w:r w:rsidR="009F51DB" w:rsidRPr="00093133">
        <w:rPr>
          <w:rFonts w:cstheme="minorHAnsi"/>
        </w:rPr>
        <w:t xml:space="preserve">, </w:t>
      </w:r>
      <w:r w:rsidR="009F51DB" w:rsidRPr="00093133">
        <w:rPr>
          <w:rFonts w:cstheme="minorHAnsi"/>
          <w:lang w:val="en-US"/>
        </w:rPr>
        <w:t>Veritas</w:t>
      </w:r>
      <w:r w:rsidRPr="00093133">
        <w:rPr>
          <w:rFonts w:cstheme="minorHAnsi"/>
        </w:rPr>
        <w:t>).</w:t>
      </w:r>
    </w:p>
    <w:p w14:paraId="6CAA643A" w14:textId="72EDECFC" w:rsidR="00695E67" w:rsidRPr="00093133" w:rsidRDefault="00093133" w:rsidP="00ED316B">
      <w:pPr>
        <w:rPr>
          <w:rFonts w:cstheme="minorHAnsi"/>
        </w:rPr>
      </w:pPr>
      <w:r w:rsidRPr="00093133">
        <w:t xml:space="preserve">Иметь поддержку технологической платформы 1С:Предприятие 8: </w:t>
      </w:r>
      <w:hyperlink r:id="rId6" w:history="1">
        <w:r w:rsidRPr="00093133">
          <w:rPr>
            <w:rStyle w:val="a3"/>
            <w:color w:val="auto"/>
          </w:rPr>
          <w:t>https://v8.1c.ru/tekhnologii/postgrespro/</w:t>
        </w:r>
      </w:hyperlink>
    </w:p>
    <w:p w14:paraId="1EAD8CBC" w14:textId="77777777" w:rsidR="00ED316B" w:rsidRPr="00093133" w:rsidRDefault="00ED316B" w:rsidP="00ED316B">
      <w:pPr>
        <w:rPr>
          <w:rFonts w:cstheme="minorHAnsi"/>
          <w:b/>
          <w:bCs/>
        </w:rPr>
      </w:pPr>
      <w:r w:rsidRPr="00093133">
        <w:rPr>
          <w:rFonts w:cstheme="minorHAnsi"/>
          <w:b/>
          <w:bCs/>
        </w:rPr>
        <w:t>Требования к структуре и функционированию</w:t>
      </w:r>
    </w:p>
    <w:p w14:paraId="02FCD926" w14:textId="2A47BDE9" w:rsidR="00ED316B" w:rsidRPr="00093133" w:rsidRDefault="00A14D3A" w:rsidP="00ED316B">
      <w:pPr>
        <w:rPr>
          <w:rFonts w:cstheme="minorHAnsi"/>
          <w:u w:val="single"/>
        </w:rPr>
      </w:pPr>
      <w:r w:rsidRPr="00093133">
        <w:rPr>
          <w:rFonts w:cstheme="minorHAnsi"/>
          <w:u w:val="single"/>
        </w:rPr>
        <w:t xml:space="preserve">Базовые требования к </w:t>
      </w:r>
      <w:r w:rsidR="00ED316B" w:rsidRPr="00093133">
        <w:rPr>
          <w:rFonts w:cstheme="minorHAnsi"/>
          <w:u w:val="single"/>
        </w:rPr>
        <w:t>СУБД:</w:t>
      </w:r>
    </w:p>
    <w:p w14:paraId="392339E8" w14:textId="3AEA8DAA" w:rsidR="00ED316B" w:rsidRPr="00093133" w:rsidRDefault="00ED316B" w:rsidP="00ED316B">
      <w:pPr>
        <w:rPr>
          <w:rFonts w:cstheme="minorHAnsi"/>
        </w:rPr>
      </w:pPr>
      <w:r w:rsidRPr="00093133">
        <w:rPr>
          <w:rFonts w:cstheme="minorHAnsi"/>
        </w:rPr>
        <w:t xml:space="preserve">1. Поддерживать современные стандарты реляционных баз данных </w:t>
      </w:r>
      <w:r w:rsidR="0091134F" w:rsidRPr="00093133">
        <w:rPr>
          <w:rFonts w:cstheme="minorHAnsi"/>
        </w:rPr>
        <w:t xml:space="preserve">(БД) </w:t>
      </w:r>
      <w:r w:rsidRPr="00093133">
        <w:rPr>
          <w:rFonts w:cstheme="minorHAnsi"/>
        </w:rPr>
        <w:t>по требования ACID, а именно:</w:t>
      </w:r>
    </w:p>
    <w:p w14:paraId="17714E7B" w14:textId="77777777" w:rsidR="00ED316B" w:rsidRPr="00093133" w:rsidRDefault="00ED316B" w:rsidP="00ED316B">
      <w:pPr>
        <w:rPr>
          <w:rFonts w:cstheme="minorHAnsi"/>
        </w:rPr>
      </w:pPr>
      <w:r w:rsidRPr="00093133">
        <w:rPr>
          <w:rFonts w:cstheme="minorHAnsi"/>
        </w:rPr>
        <w:t>- Атомарность (</w:t>
      </w:r>
      <w:proofErr w:type="spellStart"/>
      <w:r w:rsidRPr="00093133">
        <w:rPr>
          <w:rFonts w:cstheme="minorHAnsi"/>
        </w:rPr>
        <w:t>Atomicity</w:t>
      </w:r>
      <w:proofErr w:type="spellEnd"/>
      <w:r w:rsidRPr="00093133">
        <w:rPr>
          <w:rFonts w:cstheme="minorHAnsi"/>
        </w:rPr>
        <w:t>)</w:t>
      </w:r>
    </w:p>
    <w:p w14:paraId="70DC7CF4" w14:textId="77777777" w:rsidR="00ED316B" w:rsidRPr="00093133" w:rsidRDefault="00ED316B" w:rsidP="00ED316B">
      <w:pPr>
        <w:rPr>
          <w:rFonts w:cstheme="minorHAnsi"/>
        </w:rPr>
      </w:pPr>
      <w:r w:rsidRPr="00093133">
        <w:rPr>
          <w:rFonts w:cstheme="minorHAnsi"/>
        </w:rPr>
        <w:t>- Согласованность (</w:t>
      </w:r>
      <w:proofErr w:type="spellStart"/>
      <w:r w:rsidRPr="00093133">
        <w:rPr>
          <w:rFonts w:cstheme="minorHAnsi"/>
        </w:rPr>
        <w:t>Consistency</w:t>
      </w:r>
      <w:proofErr w:type="spellEnd"/>
      <w:r w:rsidRPr="00093133">
        <w:rPr>
          <w:rFonts w:cstheme="minorHAnsi"/>
        </w:rPr>
        <w:t>)</w:t>
      </w:r>
    </w:p>
    <w:p w14:paraId="55B2864A" w14:textId="77777777" w:rsidR="00ED316B" w:rsidRPr="00093133" w:rsidRDefault="00ED316B" w:rsidP="00ED316B">
      <w:pPr>
        <w:rPr>
          <w:rFonts w:cstheme="minorHAnsi"/>
        </w:rPr>
      </w:pPr>
      <w:r w:rsidRPr="00093133">
        <w:rPr>
          <w:rFonts w:cstheme="minorHAnsi"/>
        </w:rPr>
        <w:t>- Изолированность (</w:t>
      </w:r>
      <w:proofErr w:type="spellStart"/>
      <w:r w:rsidRPr="00093133">
        <w:rPr>
          <w:rFonts w:cstheme="minorHAnsi"/>
        </w:rPr>
        <w:t>Isolation</w:t>
      </w:r>
      <w:proofErr w:type="spellEnd"/>
      <w:r w:rsidRPr="00093133">
        <w:rPr>
          <w:rFonts w:cstheme="minorHAnsi"/>
        </w:rPr>
        <w:t>)</w:t>
      </w:r>
    </w:p>
    <w:p w14:paraId="3CD6A338" w14:textId="77777777" w:rsidR="00ED316B" w:rsidRPr="00093133" w:rsidRDefault="00ED316B" w:rsidP="00ED316B">
      <w:pPr>
        <w:rPr>
          <w:rFonts w:cstheme="minorHAnsi"/>
        </w:rPr>
      </w:pPr>
      <w:r w:rsidRPr="00093133">
        <w:rPr>
          <w:rFonts w:cstheme="minorHAnsi"/>
        </w:rPr>
        <w:t>- Устойчивость (</w:t>
      </w:r>
      <w:proofErr w:type="spellStart"/>
      <w:r w:rsidRPr="00093133">
        <w:rPr>
          <w:rFonts w:cstheme="minorHAnsi"/>
        </w:rPr>
        <w:t>Durability</w:t>
      </w:r>
      <w:proofErr w:type="spellEnd"/>
      <w:r w:rsidRPr="00093133">
        <w:rPr>
          <w:rFonts w:cstheme="minorHAnsi"/>
        </w:rPr>
        <w:t>)</w:t>
      </w:r>
    </w:p>
    <w:p w14:paraId="1140691F" w14:textId="75DB525E" w:rsidR="00ED316B" w:rsidRPr="00093133" w:rsidRDefault="00ED316B" w:rsidP="00ED316B">
      <w:pPr>
        <w:rPr>
          <w:rFonts w:cstheme="minorHAnsi"/>
        </w:rPr>
      </w:pPr>
      <w:r w:rsidRPr="00093133">
        <w:rPr>
          <w:rFonts w:cstheme="minorHAnsi"/>
        </w:rPr>
        <w:t xml:space="preserve">2. Обеспечивать уровни изоляции транзакций </w:t>
      </w:r>
      <w:r w:rsidRPr="00093133">
        <w:rPr>
          <w:rFonts w:cstheme="minorHAnsi"/>
          <w:lang w:val="en-US"/>
        </w:rPr>
        <w:t>SERIALIZABLE</w:t>
      </w:r>
      <w:r w:rsidRPr="00093133">
        <w:rPr>
          <w:rFonts w:cstheme="minorHAnsi"/>
        </w:rPr>
        <w:t xml:space="preserve">, </w:t>
      </w:r>
      <w:r w:rsidRPr="00093133">
        <w:rPr>
          <w:rFonts w:cstheme="minorHAnsi"/>
          <w:lang w:val="en-US"/>
        </w:rPr>
        <w:t>REPEATABLE</w:t>
      </w:r>
      <w:r w:rsidRPr="00093133">
        <w:rPr>
          <w:rFonts w:cstheme="minorHAnsi"/>
        </w:rPr>
        <w:t xml:space="preserve"> </w:t>
      </w:r>
      <w:r w:rsidRPr="00093133">
        <w:rPr>
          <w:rFonts w:cstheme="minorHAnsi"/>
          <w:lang w:val="en-US"/>
        </w:rPr>
        <w:t>READ</w:t>
      </w:r>
      <w:r w:rsidRPr="00093133">
        <w:rPr>
          <w:rFonts w:cstheme="minorHAnsi"/>
        </w:rPr>
        <w:t xml:space="preserve">, </w:t>
      </w:r>
      <w:r w:rsidRPr="00093133">
        <w:rPr>
          <w:rFonts w:cstheme="minorHAnsi"/>
          <w:lang w:val="en-US"/>
        </w:rPr>
        <w:t>READ</w:t>
      </w:r>
      <w:r w:rsidRPr="00093133">
        <w:rPr>
          <w:rFonts w:cstheme="minorHAnsi"/>
        </w:rPr>
        <w:t xml:space="preserve"> </w:t>
      </w:r>
      <w:r w:rsidRPr="00093133">
        <w:rPr>
          <w:rFonts w:cstheme="minorHAnsi"/>
          <w:lang w:val="en-US"/>
        </w:rPr>
        <w:t>COMMITTED</w:t>
      </w:r>
      <w:r w:rsidR="00146359" w:rsidRPr="00093133">
        <w:rPr>
          <w:rFonts w:cstheme="minorHAnsi"/>
        </w:rPr>
        <w:t>.</w:t>
      </w:r>
    </w:p>
    <w:p w14:paraId="6F0D9291" w14:textId="4704C0B4" w:rsidR="00ED316B" w:rsidRPr="00093133" w:rsidRDefault="00ED316B" w:rsidP="00ED316B">
      <w:pPr>
        <w:rPr>
          <w:rFonts w:cstheme="minorHAnsi"/>
        </w:rPr>
      </w:pPr>
      <w:r w:rsidRPr="00093133">
        <w:rPr>
          <w:rFonts w:cstheme="minorHAnsi"/>
        </w:rPr>
        <w:t xml:space="preserve">3. Поддерживать управление доступом с помощью </w:t>
      </w:r>
      <w:proofErr w:type="spellStart"/>
      <w:r w:rsidRPr="00093133">
        <w:rPr>
          <w:rFonts w:cstheme="minorHAnsi"/>
        </w:rPr>
        <w:t>многоверсионности</w:t>
      </w:r>
      <w:proofErr w:type="spellEnd"/>
      <w:r w:rsidRPr="00093133">
        <w:rPr>
          <w:rFonts w:cstheme="minorHAnsi"/>
        </w:rPr>
        <w:t xml:space="preserve"> (MVCC - </w:t>
      </w:r>
      <w:proofErr w:type="spellStart"/>
      <w:r w:rsidRPr="00093133">
        <w:rPr>
          <w:rFonts w:cstheme="minorHAnsi"/>
        </w:rPr>
        <w:t>MultiVersion</w:t>
      </w:r>
      <w:proofErr w:type="spellEnd"/>
      <w:r w:rsidRPr="00093133">
        <w:rPr>
          <w:rFonts w:cstheme="minorHAnsi"/>
        </w:rPr>
        <w:t xml:space="preserve"> </w:t>
      </w:r>
      <w:proofErr w:type="spellStart"/>
      <w:r w:rsidRPr="00093133">
        <w:rPr>
          <w:rFonts w:cstheme="minorHAnsi"/>
        </w:rPr>
        <w:t>Concurrency</w:t>
      </w:r>
      <w:proofErr w:type="spellEnd"/>
      <w:r w:rsidRPr="00093133">
        <w:rPr>
          <w:rFonts w:cstheme="minorHAnsi"/>
        </w:rPr>
        <w:t xml:space="preserve"> </w:t>
      </w:r>
      <w:proofErr w:type="spellStart"/>
      <w:r w:rsidRPr="00093133">
        <w:rPr>
          <w:rFonts w:cstheme="minorHAnsi"/>
        </w:rPr>
        <w:t>Control</w:t>
      </w:r>
      <w:proofErr w:type="spellEnd"/>
      <w:r w:rsidRPr="00093133">
        <w:rPr>
          <w:rFonts w:cstheme="minorHAnsi"/>
        </w:rPr>
        <w:t xml:space="preserve">), которая используется для поддержания согласованности данных в конкурентных условиях. Система должна видеть копию данных (версию базы данных) на момент начала транзакции несмотря на то, что состояние базы данных могло уже измениться, что защищает транзакцию от несогласованных изменений данных, которые могли быть вызваны другой конкурентной транзакцией и обеспечивает таким образом изоляцию транзакций. Основной выигрыш от использования </w:t>
      </w:r>
      <w:proofErr w:type="spellStart"/>
      <w:r w:rsidRPr="00093133">
        <w:rPr>
          <w:rFonts w:cstheme="minorHAnsi"/>
        </w:rPr>
        <w:t>многоверсионности</w:t>
      </w:r>
      <w:proofErr w:type="spellEnd"/>
      <w:r w:rsidRPr="00093133">
        <w:rPr>
          <w:rFonts w:cstheme="minorHAnsi"/>
        </w:rPr>
        <w:t xml:space="preserve"> заключается в том, что блокировка, устанавливаемая ей для чтения, не конфликтует с блокировкой на запись, и поэтому чтение никогда не блокирует запись и наоборот</w:t>
      </w:r>
      <w:r w:rsidR="00146359" w:rsidRPr="00093133">
        <w:rPr>
          <w:rFonts w:cstheme="minorHAnsi"/>
        </w:rPr>
        <w:t>.</w:t>
      </w:r>
    </w:p>
    <w:p w14:paraId="1C619FD2" w14:textId="0414AD3E" w:rsidR="00C956DC" w:rsidRPr="00093133" w:rsidRDefault="00C956DC" w:rsidP="00ED316B">
      <w:pPr>
        <w:rPr>
          <w:rFonts w:cstheme="minorHAnsi"/>
        </w:rPr>
      </w:pPr>
      <w:r w:rsidRPr="00093133">
        <w:rPr>
          <w:rFonts w:cstheme="minorHAnsi"/>
        </w:rPr>
        <w:t>4. Обеспечивать поддержку блокировок на уровне записей.</w:t>
      </w:r>
    </w:p>
    <w:p w14:paraId="76BCA960" w14:textId="225E47CE" w:rsidR="00ED316B" w:rsidRPr="00093133" w:rsidRDefault="00C956DC" w:rsidP="00ED316B">
      <w:pPr>
        <w:rPr>
          <w:rFonts w:cstheme="minorHAnsi"/>
        </w:rPr>
      </w:pPr>
      <w:r w:rsidRPr="00093133">
        <w:rPr>
          <w:rFonts w:cstheme="minorHAnsi"/>
        </w:rPr>
        <w:lastRenderedPageBreak/>
        <w:t>5</w:t>
      </w:r>
      <w:r w:rsidR="00ED316B" w:rsidRPr="00093133">
        <w:rPr>
          <w:rFonts w:cstheme="minorHAnsi"/>
        </w:rPr>
        <w:t>.</w:t>
      </w:r>
      <w:r w:rsidR="00146359" w:rsidRPr="00093133">
        <w:rPr>
          <w:rFonts w:cstheme="minorHAnsi"/>
        </w:rPr>
        <w:t xml:space="preserve"> </w:t>
      </w:r>
      <w:r w:rsidR="00ED316B" w:rsidRPr="00093133">
        <w:rPr>
          <w:rFonts w:cstheme="minorHAnsi"/>
        </w:rPr>
        <w:t xml:space="preserve">Обеспечивать </w:t>
      </w:r>
      <w:r w:rsidR="004F49B5" w:rsidRPr="00093133">
        <w:rPr>
          <w:rFonts w:cstheme="minorHAnsi"/>
        </w:rPr>
        <w:t>журнал упреждающей записи (</w:t>
      </w:r>
      <w:r w:rsidR="00ED316B" w:rsidRPr="00093133">
        <w:rPr>
          <w:rFonts w:cstheme="minorHAnsi"/>
        </w:rPr>
        <w:t>W</w:t>
      </w:r>
      <w:r w:rsidR="00EC3C41" w:rsidRPr="00093133">
        <w:rPr>
          <w:rFonts w:cstheme="minorHAnsi"/>
          <w:lang w:val="en-US"/>
        </w:rPr>
        <w:t>rite</w:t>
      </w:r>
      <w:r w:rsidR="00EC3C41" w:rsidRPr="00093133">
        <w:rPr>
          <w:rFonts w:cstheme="minorHAnsi"/>
        </w:rPr>
        <w:t>-</w:t>
      </w:r>
      <w:r w:rsidR="0063282B" w:rsidRPr="00093133">
        <w:rPr>
          <w:rFonts w:cstheme="minorHAnsi"/>
          <w:lang w:val="en-US"/>
        </w:rPr>
        <w:t>Ahead</w:t>
      </w:r>
      <w:r w:rsidR="00ED316B" w:rsidRPr="00093133">
        <w:rPr>
          <w:rFonts w:cstheme="minorHAnsi"/>
        </w:rPr>
        <w:t xml:space="preserve"> </w:t>
      </w:r>
      <w:r w:rsidR="00EC3C41" w:rsidRPr="00093133">
        <w:rPr>
          <w:rFonts w:cstheme="minorHAnsi"/>
          <w:lang w:val="en-US"/>
        </w:rPr>
        <w:t>Logging</w:t>
      </w:r>
      <w:r w:rsidR="00ED316B" w:rsidRPr="00093133">
        <w:rPr>
          <w:rFonts w:cstheme="minorHAnsi"/>
        </w:rPr>
        <w:t xml:space="preserve"> </w:t>
      </w:r>
      <w:r w:rsidR="004F49B5" w:rsidRPr="00093133">
        <w:rPr>
          <w:rFonts w:cstheme="minorHAnsi"/>
        </w:rPr>
        <w:t xml:space="preserve">- </w:t>
      </w:r>
      <w:r w:rsidR="00ED316B" w:rsidRPr="00093133">
        <w:rPr>
          <w:rFonts w:cstheme="minorHAnsi"/>
        </w:rPr>
        <w:t>WAL), механизм протоколирования транзакций, что позволяет восстановить систему после возможных сбоев. Основная идея WAL состоит в том, что все изменения должны записываться на диск после того, как записи журнала, описывающие эти действия, будут гарантировано записаны на диск. Это позволяет не сбрасывать страницы данных на диск после фиксации каждой транзакции, так как всегда есть возможность восстановления базы данных используя журнал транзакций.</w:t>
      </w:r>
    </w:p>
    <w:p w14:paraId="3EBACCE0" w14:textId="1E3D33B3" w:rsidR="00ED316B" w:rsidRPr="00093133" w:rsidRDefault="00C956DC" w:rsidP="00ED316B">
      <w:pPr>
        <w:rPr>
          <w:rFonts w:cstheme="minorHAnsi"/>
        </w:rPr>
      </w:pPr>
      <w:r w:rsidRPr="00093133">
        <w:rPr>
          <w:rFonts w:cstheme="minorHAnsi"/>
        </w:rPr>
        <w:t>6</w:t>
      </w:r>
      <w:r w:rsidR="00ED316B" w:rsidRPr="00093133">
        <w:rPr>
          <w:rFonts w:cstheme="minorHAnsi"/>
        </w:rPr>
        <w:t>.</w:t>
      </w:r>
      <w:r w:rsidR="00146359" w:rsidRPr="00093133">
        <w:rPr>
          <w:rFonts w:cstheme="minorHAnsi"/>
        </w:rPr>
        <w:t xml:space="preserve"> </w:t>
      </w:r>
      <w:r w:rsidR="00ED316B" w:rsidRPr="00093133">
        <w:rPr>
          <w:rFonts w:cstheme="minorHAnsi"/>
        </w:rPr>
        <w:t>Обеспечивать ссылочную целостность</w:t>
      </w:r>
      <w:r w:rsidR="00146359" w:rsidRPr="00093133">
        <w:rPr>
          <w:rFonts w:cstheme="minorHAnsi"/>
        </w:rPr>
        <w:t>.</w:t>
      </w:r>
    </w:p>
    <w:p w14:paraId="38BBC173" w14:textId="2D57BDD1" w:rsidR="00ED316B" w:rsidRPr="00093133" w:rsidRDefault="00ED316B" w:rsidP="00ED316B">
      <w:pPr>
        <w:rPr>
          <w:rFonts w:cstheme="minorHAnsi"/>
        </w:rPr>
      </w:pPr>
      <w:r w:rsidRPr="00093133">
        <w:rPr>
          <w:rFonts w:cstheme="minorHAnsi"/>
        </w:rPr>
        <w:t>7.</w:t>
      </w:r>
      <w:r w:rsidR="00146359" w:rsidRPr="00093133">
        <w:rPr>
          <w:rFonts w:cstheme="minorHAnsi"/>
        </w:rPr>
        <w:t xml:space="preserve"> </w:t>
      </w:r>
      <w:r w:rsidRPr="00093133">
        <w:rPr>
          <w:rFonts w:cstheme="minorHAnsi"/>
        </w:rPr>
        <w:t xml:space="preserve">Обеспечить возможность добавления новых типов данных, функций, операторов, методов доступа, языков программирования без перекомпилирования ядра </w:t>
      </w:r>
      <w:r w:rsidR="007F3CAD" w:rsidRPr="00093133">
        <w:rPr>
          <w:rFonts w:cstheme="minorHAnsi"/>
        </w:rPr>
        <w:t>СУБД</w:t>
      </w:r>
      <w:r w:rsidRPr="00093133">
        <w:rPr>
          <w:rFonts w:cstheme="minorHAnsi"/>
        </w:rPr>
        <w:t xml:space="preserve"> и остановки </w:t>
      </w:r>
      <w:r w:rsidR="008917AD" w:rsidRPr="00093133">
        <w:rPr>
          <w:rFonts w:cstheme="minorHAnsi"/>
        </w:rPr>
        <w:t>экземпляра БД</w:t>
      </w:r>
      <w:r w:rsidR="00146359" w:rsidRPr="00093133">
        <w:rPr>
          <w:rFonts w:cstheme="minorHAnsi"/>
        </w:rPr>
        <w:t>.</w:t>
      </w:r>
    </w:p>
    <w:p w14:paraId="15F93ADD" w14:textId="660C8DAB" w:rsidR="00ED316B" w:rsidRPr="00093133" w:rsidRDefault="00ED316B" w:rsidP="00ED316B">
      <w:pPr>
        <w:rPr>
          <w:rFonts w:cstheme="minorHAnsi"/>
        </w:rPr>
      </w:pPr>
      <w:r w:rsidRPr="00093133">
        <w:rPr>
          <w:rFonts w:cstheme="minorHAnsi"/>
        </w:rPr>
        <w:t>8.</w:t>
      </w:r>
      <w:r w:rsidR="00146359" w:rsidRPr="00093133">
        <w:rPr>
          <w:rFonts w:cstheme="minorHAnsi"/>
        </w:rPr>
        <w:t xml:space="preserve"> </w:t>
      </w:r>
      <w:r w:rsidRPr="00093133">
        <w:rPr>
          <w:rFonts w:cstheme="minorHAnsi"/>
        </w:rPr>
        <w:t>Обеспечить возможность доступа к сторонним данным для работы с СУБД Microsoft SQL Server, MySQL, Oracle и PostgreSQL</w:t>
      </w:r>
      <w:r w:rsidR="00146359" w:rsidRPr="00093133">
        <w:rPr>
          <w:rFonts w:cstheme="minorHAnsi"/>
        </w:rPr>
        <w:t>.</w:t>
      </w:r>
    </w:p>
    <w:p w14:paraId="7C424DD8" w14:textId="7E013707" w:rsidR="009E24E2" w:rsidRPr="00093133" w:rsidRDefault="00A86728" w:rsidP="009E24E2">
      <w:pPr>
        <w:rPr>
          <w:rFonts w:cstheme="minorHAnsi"/>
          <w:u w:val="single"/>
        </w:rPr>
      </w:pPr>
      <w:r w:rsidRPr="00093133">
        <w:rPr>
          <w:rFonts w:cstheme="minorHAnsi"/>
          <w:u w:val="single"/>
        </w:rPr>
        <w:t xml:space="preserve">Ограничения </w:t>
      </w:r>
      <w:r w:rsidR="009E24E2" w:rsidRPr="00093133">
        <w:rPr>
          <w:rFonts w:cstheme="minorHAnsi"/>
          <w:u w:val="single"/>
        </w:rPr>
        <w:t>СУБД:</w:t>
      </w:r>
    </w:p>
    <w:p w14:paraId="16B15A12" w14:textId="34FC0794" w:rsidR="009E24E2" w:rsidRPr="00093133" w:rsidRDefault="00D9038E" w:rsidP="009E24E2">
      <w:pPr>
        <w:rPr>
          <w:rFonts w:cstheme="minorHAnsi"/>
        </w:rPr>
      </w:pPr>
      <w:r w:rsidRPr="00093133">
        <w:rPr>
          <w:rFonts w:cstheme="minorHAnsi"/>
        </w:rPr>
        <w:t>- о</w:t>
      </w:r>
      <w:r w:rsidR="009E24E2" w:rsidRPr="00093133">
        <w:rPr>
          <w:rFonts w:cstheme="minorHAnsi"/>
        </w:rPr>
        <w:t>тсутствие ограничения на размер БД</w:t>
      </w:r>
    </w:p>
    <w:p w14:paraId="2CD92F18" w14:textId="2EA243E0" w:rsidR="009E24E2" w:rsidRPr="00093133" w:rsidRDefault="00D9038E" w:rsidP="009E24E2">
      <w:pPr>
        <w:rPr>
          <w:rFonts w:cstheme="minorHAnsi"/>
        </w:rPr>
      </w:pPr>
      <w:r w:rsidRPr="00093133">
        <w:rPr>
          <w:rFonts w:cstheme="minorHAnsi"/>
        </w:rPr>
        <w:t>- о</w:t>
      </w:r>
      <w:r w:rsidR="009E24E2" w:rsidRPr="00093133">
        <w:rPr>
          <w:rFonts w:cstheme="minorHAnsi"/>
        </w:rPr>
        <w:t>тсутствие ограничения на максимальное количество записей</w:t>
      </w:r>
      <w:r w:rsidR="00330950" w:rsidRPr="00093133">
        <w:rPr>
          <w:rFonts w:cstheme="minorHAnsi"/>
        </w:rPr>
        <w:t xml:space="preserve"> (строк)</w:t>
      </w:r>
    </w:p>
    <w:p w14:paraId="22F07B4B" w14:textId="52A499E1" w:rsidR="009E24E2" w:rsidRPr="00093133" w:rsidRDefault="00D9038E" w:rsidP="009E24E2">
      <w:pPr>
        <w:rPr>
          <w:rFonts w:cstheme="minorHAnsi"/>
        </w:rPr>
      </w:pPr>
      <w:r w:rsidRPr="00093133">
        <w:rPr>
          <w:rFonts w:cstheme="minorHAnsi"/>
        </w:rPr>
        <w:t>- о</w:t>
      </w:r>
      <w:r w:rsidR="009E24E2" w:rsidRPr="00093133">
        <w:rPr>
          <w:rFonts w:cstheme="minorHAnsi"/>
        </w:rPr>
        <w:t>тсутствие ограничения на количество индексов</w:t>
      </w:r>
    </w:p>
    <w:p w14:paraId="7EB6C256" w14:textId="62B89233" w:rsidR="009E24E2" w:rsidRPr="00093133" w:rsidRDefault="00D9038E" w:rsidP="009E24E2">
      <w:pPr>
        <w:rPr>
          <w:rFonts w:cstheme="minorHAnsi"/>
        </w:rPr>
      </w:pPr>
      <w:r w:rsidRPr="00093133">
        <w:rPr>
          <w:rFonts w:cstheme="minorHAnsi"/>
        </w:rPr>
        <w:t>- п</w:t>
      </w:r>
      <w:r w:rsidR="009E24E2" w:rsidRPr="00093133">
        <w:rPr>
          <w:rFonts w:cstheme="minorHAnsi"/>
        </w:rPr>
        <w:t xml:space="preserve">оддержку таблиц </w:t>
      </w:r>
      <w:r w:rsidR="00020690" w:rsidRPr="00093133">
        <w:rPr>
          <w:rFonts w:cstheme="minorHAnsi"/>
        </w:rPr>
        <w:t>размеро</w:t>
      </w:r>
      <w:r w:rsidR="00D5294D" w:rsidRPr="00093133">
        <w:rPr>
          <w:rFonts w:cstheme="minorHAnsi"/>
        </w:rPr>
        <w:t>м</w:t>
      </w:r>
      <w:r w:rsidR="009E24E2" w:rsidRPr="00093133">
        <w:rPr>
          <w:rFonts w:cstheme="minorHAnsi"/>
        </w:rPr>
        <w:t xml:space="preserve"> </w:t>
      </w:r>
      <w:r w:rsidR="003F2D9A" w:rsidRPr="00093133">
        <w:rPr>
          <w:rFonts w:cstheme="minorHAnsi"/>
        </w:rPr>
        <w:t xml:space="preserve">не менее </w:t>
      </w:r>
      <w:r w:rsidR="009E24E2" w:rsidRPr="00093133">
        <w:rPr>
          <w:rFonts w:cstheme="minorHAnsi"/>
        </w:rPr>
        <w:t>32 ТБ</w:t>
      </w:r>
    </w:p>
    <w:p w14:paraId="444A5221" w14:textId="1C677DB4" w:rsidR="009E24E2" w:rsidRPr="00093133" w:rsidRDefault="00D9038E" w:rsidP="009E24E2">
      <w:pPr>
        <w:rPr>
          <w:rFonts w:cstheme="minorHAnsi"/>
        </w:rPr>
      </w:pPr>
      <w:r w:rsidRPr="00093133">
        <w:rPr>
          <w:rFonts w:cstheme="minorHAnsi"/>
        </w:rPr>
        <w:t>- п</w:t>
      </w:r>
      <w:r w:rsidR="009E24E2" w:rsidRPr="00093133">
        <w:rPr>
          <w:rFonts w:cstheme="minorHAnsi"/>
        </w:rPr>
        <w:t xml:space="preserve">оддержку записей </w:t>
      </w:r>
      <w:r w:rsidR="000378C4" w:rsidRPr="00093133">
        <w:rPr>
          <w:rFonts w:cstheme="minorHAnsi"/>
        </w:rPr>
        <w:t xml:space="preserve">(строк) </w:t>
      </w:r>
      <w:r w:rsidR="004245A5" w:rsidRPr="00093133">
        <w:rPr>
          <w:rFonts w:cstheme="minorHAnsi"/>
        </w:rPr>
        <w:t>размером</w:t>
      </w:r>
      <w:r w:rsidR="009E24E2" w:rsidRPr="00093133">
        <w:rPr>
          <w:rFonts w:cstheme="minorHAnsi"/>
        </w:rPr>
        <w:t xml:space="preserve"> </w:t>
      </w:r>
      <w:r w:rsidR="00752B4A" w:rsidRPr="00093133">
        <w:rPr>
          <w:rFonts w:cstheme="minorHAnsi"/>
        </w:rPr>
        <w:t xml:space="preserve">не менее </w:t>
      </w:r>
      <w:r w:rsidR="009E24E2" w:rsidRPr="00093133">
        <w:rPr>
          <w:rFonts w:cstheme="minorHAnsi"/>
        </w:rPr>
        <w:t>16</w:t>
      </w:r>
      <w:r w:rsidR="00810035" w:rsidRPr="00093133">
        <w:rPr>
          <w:rFonts w:cstheme="minorHAnsi"/>
        </w:rPr>
        <w:t>00</w:t>
      </w:r>
      <w:r w:rsidR="009E24E2" w:rsidRPr="00093133">
        <w:rPr>
          <w:rFonts w:cstheme="minorHAnsi"/>
        </w:rPr>
        <w:t xml:space="preserve"> </w:t>
      </w:r>
      <w:r w:rsidR="00810035" w:rsidRPr="00093133">
        <w:rPr>
          <w:rFonts w:cstheme="minorHAnsi"/>
        </w:rPr>
        <w:t>Г</w:t>
      </w:r>
      <w:r w:rsidR="009E24E2" w:rsidRPr="00093133">
        <w:rPr>
          <w:rFonts w:cstheme="minorHAnsi"/>
        </w:rPr>
        <w:t>Б</w:t>
      </w:r>
    </w:p>
    <w:p w14:paraId="723DA39D" w14:textId="7C1BBACD" w:rsidR="009E24E2" w:rsidRPr="00093133" w:rsidRDefault="00D9038E" w:rsidP="009E24E2">
      <w:pPr>
        <w:rPr>
          <w:rFonts w:cstheme="minorHAnsi"/>
        </w:rPr>
      </w:pPr>
      <w:r w:rsidRPr="00093133">
        <w:rPr>
          <w:rFonts w:cstheme="minorHAnsi"/>
        </w:rPr>
        <w:t>- п</w:t>
      </w:r>
      <w:r w:rsidR="009E24E2" w:rsidRPr="00093133">
        <w:rPr>
          <w:rFonts w:cstheme="minorHAnsi"/>
        </w:rPr>
        <w:t>оддержку не менее 1</w:t>
      </w:r>
      <w:r w:rsidR="00605AA8" w:rsidRPr="00093133">
        <w:rPr>
          <w:rFonts w:cstheme="minorHAnsi"/>
        </w:rPr>
        <w:t>60</w:t>
      </w:r>
      <w:r w:rsidR="009E24E2" w:rsidRPr="00093133">
        <w:rPr>
          <w:rFonts w:cstheme="minorHAnsi"/>
        </w:rPr>
        <w:t xml:space="preserve">0 </w:t>
      </w:r>
      <w:r w:rsidR="00210596" w:rsidRPr="00093133">
        <w:rPr>
          <w:rFonts w:cstheme="minorHAnsi"/>
        </w:rPr>
        <w:t>полей (</w:t>
      </w:r>
      <w:r w:rsidR="009E24E2" w:rsidRPr="00093133">
        <w:rPr>
          <w:rFonts w:cstheme="minorHAnsi"/>
        </w:rPr>
        <w:t>столбцов</w:t>
      </w:r>
      <w:r w:rsidR="00210596" w:rsidRPr="00093133">
        <w:rPr>
          <w:rFonts w:cstheme="minorHAnsi"/>
        </w:rPr>
        <w:t>)</w:t>
      </w:r>
      <w:r w:rsidR="009E24E2" w:rsidRPr="00093133">
        <w:rPr>
          <w:rFonts w:cstheme="minorHAnsi"/>
        </w:rPr>
        <w:t xml:space="preserve"> в одной таблице</w:t>
      </w:r>
    </w:p>
    <w:p w14:paraId="56D4B6A1" w14:textId="39DCC757" w:rsidR="009E24E2" w:rsidRPr="00093133" w:rsidRDefault="00D9038E" w:rsidP="009E24E2">
      <w:pPr>
        <w:rPr>
          <w:rFonts w:cstheme="minorHAnsi"/>
        </w:rPr>
      </w:pPr>
      <w:r w:rsidRPr="00093133">
        <w:rPr>
          <w:rFonts w:cstheme="minorHAnsi"/>
        </w:rPr>
        <w:t>- п</w:t>
      </w:r>
      <w:r w:rsidR="009E24E2" w:rsidRPr="00093133">
        <w:rPr>
          <w:rFonts w:cstheme="minorHAnsi"/>
        </w:rPr>
        <w:t xml:space="preserve">оддержку </w:t>
      </w:r>
      <w:r w:rsidR="00E14AF6" w:rsidRPr="00093133">
        <w:rPr>
          <w:rFonts w:cstheme="minorHAnsi"/>
        </w:rPr>
        <w:t xml:space="preserve">полей (столбцов) / </w:t>
      </w:r>
      <w:r w:rsidR="009E24E2" w:rsidRPr="00093133">
        <w:rPr>
          <w:rFonts w:cstheme="minorHAnsi"/>
        </w:rPr>
        <w:t xml:space="preserve">BLOB </w:t>
      </w:r>
      <w:r w:rsidR="00E14AF6" w:rsidRPr="00093133">
        <w:rPr>
          <w:rFonts w:cstheme="minorHAnsi"/>
        </w:rPr>
        <w:t>размеро</w:t>
      </w:r>
      <w:r w:rsidR="007E69AB" w:rsidRPr="00093133">
        <w:rPr>
          <w:rFonts w:cstheme="minorHAnsi"/>
        </w:rPr>
        <w:t xml:space="preserve">м </w:t>
      </w:r>
      <w:r w:rsidR="009E24E2" w:rsidRPr="00093133">
        <w:rPr>
          <w:rFonts w:cstheme="minorHAnsi"/>
        </w:rPr>
        <w:t>не менее 1 ГБ</w:t>
      </w:r>
    </w:p>
    <w:p w14:paraId="27E32657" w14:textId="4488DF89" w:rsidR="009E24E2" w:rsidRPr="00093133" w:rsidRDefault="009E24E2" w:rsidP="009E24E2">
      <w:pPr>
        <w:rPr>
          <w:rFonts w:cstheme="minorHAnsi"/>
          <w:u w:val="single"/>
        </w:rPr>
      </w:pPr>
      <w:r w:rsidRPr="00093133">
        <w:rPr>
          <w:rFonts w:cstheme="minorHAnsi"/>
          <w:u w:val="single"/>
        </w:rPr>
        <w:t xml:space="preserve">СУБД должна поддерживать следующий минимальный набор </w:t>
      </w:r>
      <w:r w:rsidR="00093E0B" w:rsidRPr="00093133">
        <w:rPr>
          <w:rFonts w:cstheme="minorHAnsi"/>
          <w:u w:val="single"/>
        </w:rPr>
        <w:t>операционных систем (</w:t>
      </w:r>
      <w:r w:rsidRPr="00093133">
        <w:rPr>
          <w:rFonts w:cstheme="minorHAnsi"/>
          <w:u w:val="single"/>
        </w:rPr>
        <w:t>ОС</w:t>
      </w:r>
      <w:r w:rsidR="00093E0B" w:rsidRPr="00093133">
        <w:rPr>
          <w:rFonts w:cstheme="minorHAnsi"/>
          <w:u w:val="single"/>
        </w:rPr>
        <w:t>)</w:t>
      </w:r>
      <w:r w:rsidRPr="00093133">
        <w:rPr>
          <w:rFonts w:cstheme="minorHAnsi"/>
          <w:u w:val="single"/>
        </w:rPr>
        <w:t>:</w:t>
      </w:r>
    </w:p>
    <w:p w14:paraId="3D16D3E3" w14:textId="6D384A9E" w:rsidR="00EE03B1" w:rsidRPr="00093133" w:rsidRDefault="00EE03B1" w:rsidP="00EE03B1">
      <w:pPr>
        <w:rPr>
          <w:rFonts w:cstheme="minorHAnsi"/>
          <w:lang w:val="en-US"/>
        </w:rPr>
      </w:pPr>
      <w:r w:rsidRPr="00093133">
        <w:rPr>
          <w:rFonts w:cstheme="minorHAnsi"/>
          <w:lang w:val="en-US"/>
        </w:rPr>
        <w:t>- CentOS 7/8</w:t>
      </w:r>
    </w:p>
    <w:p w14:paraId="23936E7C" w14:textId="002EC44F" w:rsidR="00FD2CC3" w:rsidRPr="00093133" w:rsidRDefault="00FD2CC3" w:rsidP="00EE03B1">
      <w:pPr>
        <w:rPr>
          <w:rFonts w:cstheme="minorHAnsi"/>
          <w:lang w:val="en-US"/>
        </w:rPr>
      </w:pPr>
      <w:r w:rsidRPr="00093133">
        <w:rPr>
          <w:rFonts w:cstheme="minorHAnsi"/>
          <w:lang w:val="en-US"/>
        </w:rPr>
        <w:t>- Rocky Linux 8</w:t>
      </w:r>
      <w:r w:rsidR="006A5533" w:rsidRPr="00093133">
        <w:rPr>
          <w:rFonts w:cstheme="minorHAnsi"/>
          <w:lang w:val="en-US"/>
        </w:rPr>
        <w:t>/9</w:t>
      </w:r>
    </w:p>
    <w:p w14:paraId="2FCB7A97" w14:textId="308CDCC1" w:rsidR="00EE03B1" w:rsidRPr="00093133" w:rsidRDefault="00EE03B1" w:rsidP="00EE03B1">
      <w:pPr>
        <w:rPr>
          <w:rFonts w:cstheme="minorHAnsi"/>
          <w:lang w:val="en-US"/>
        </w:rPr>
      </w:pPr>
      <w:r w:rsidRPr="00093133">
        <w:rPr>
          <w:rFonts w:cstheme="minorHAnsi"/>
          <w:lang w:val="en-US"/>
        </w:rPr>
        <w:t>- Red Hat Enterprise Linux (RHEL) 7/8</w:t>
      </w:r>
      <w:r w:rsidR="00FF11B7" w:rsidRPr="00093133">
        <w:rPr>
          <w:rFonts w:cstheme="minorHAnsi"/>
          <w:lang w:val="en-US"/>
        </w:rPr>
        <w:t>/9</w:t>
      </w:r>
    </w:p>
    <w:p w14:paraId="2C2AC581" w14:textId="6BFA2252" w:rsidR="00EE03B1" w:rsidRPr="00093133" w:rsidRDefault="00EE03B1" w:rsidP="00EE03B1">
      <w:pPr>
        <w:rPr>
          <w:rFonts w:cstheme="minorHAnsi"/>
          <w:lang w:val="en-US"/>
        </w:rPr>
      </w:pPr>
      <w:r w:rsidRPr="00093133">
        <w:rPr>
          <w:rFonts w:cstheme="minorHAnsi"/>
          <w:lang w:val="en-US"/>
        </w:rPr>
        <w:t>- Oracle Enterprise Linux (OEL) 7/8</w:t>
      </w:r>
      <w:r w:rsidR="00FF11B7" w:rsidRPr="00093133">
        <w:rPr>
          <w:rFonts w:cstheme="minorHAnsi"/>
          <w:lang w:val="en-US"/>
        </w:rPr>
        <w:t>/9</w:t>
      </w:r>
    </w:p>
    <w:p w14:paraId="7FE7A6BF" w14:textId="77777777" w:rsidR="00EE03B1" w:rsidRPr="00093133" w:rsidRDefault="00EE03B1" w:rsidP="00EE03B1">
      <w:pPr>
        <w:rPr>
          <w:rFonts w:cstheme="minorHAnsi"/>
          <w:lang w:val="en-US"/>
        </w:rPr>
      </w:pPr>
      <w:r w:rsidRPr="00093133">
        <w:rPr>
          <w:rFonts w:cstheme="minorHAnsi"/>
          <w:lang w:val="en-US"/>
        </w:rPr>
        <w:t>- Rosa Enterprise Linux Server 7</w:t>
      </w:r>
    </w:p>
    <w:p w14:paraId="74F4F920" w14:textId="0B03D6B1" w:rsidR="00EE03B1" w:rsidRPr="0024139D" w:rsidRDefault="00EE03B1" w:rsidP="00EE03B1">
      <w:pPr>
        <w:rPr>
          <w:rFonts w:cstheme="minorHAnsi"/>
        </w:rPr>
      </w:pPr>
      <w:r w:rsidRPr="0024139D">
        <w:rPr>
          <w:rFonts w:cstheme="minorHAnsi"/>
        </w:rPr>
        <w:t xml:space="preserve">- РОСА </w:t>
      </w:r>
      <w:r w:rsidR="00C93908" w:rsidRPr="0024139D">
        <w:rPr>
          <w:rFonts w:cstheme="minorHAnsi"/>
        </w:rPr>
        <w:t>‘</w:t>
      </w:r>
      <w:r w:rsidRPr="0024139D">
        <w:rPr>
          <w:rFonts w:cstheme="minorHAnsi"/>
        </w:rPr>
        <w:t>КОБАЛЬТ</w:t>
      </w:r>
      <w:r w:rsidR="00C93908" w:rsidRPr="0024139D">
        <w:rPr>
          <w:rFonts w:cstheme="minorHAnsi"/>
        </w:rPr>
        <w:t>’</w:t>
      </w:r>
      <w:r w:rsidRPr="0024139D">
        <w:rPr>
          <w:rFonts w:cstheme="minorHAnsi"/>
        </w:rPr>
        <w:t xml:space="preserve"> (серверная редакция) на платформе РОСА 7</w:t>
      </w:r>
    </w:p>
    <w:p w14:paraId="750637AF" w14:textId="1188664E" w:rsidR="00EE03B1" w:rsidRPr="00093133" w:rsidRDefault="00EE03B1" w:rsidP="00EE03B1">
      <w:pPr>
        <w:rPr>
          <w:rFonts w:cstheme="minorHAnsi"/>
          <w:lang w:val="en-US"/>
        </w:rPr>
      </w:pPr>
      <w:r w:rsidRPr="00093133">
        <w:rPr>
          <w:rFonts w:cstheme="minorHAnsi"/>
          <w:lang w:val="en-US"/>
        </w:rPr>
        <w:t>- РЕД ОС 7 МУРОМ</w:t>
      </w:r>
      <w:r w:rsidR="006C4313" w:rsidRPr="00093133">
        <w:rPr>
          <w:rFonts w:cstheme="minorHAnsi"/>
          <w:lang w:val="en-US"/>
        </w:rPr>
        <w:t xml:space="preserve"> 7.2/7.3</w:t>
      </w:r>
    </w:p>
    <w:p w14:paraId="0A93268B" w14:textId="08C38D60" w:rsidR="00EE03B1" w:rsidRPr="00093133" w:rsidRDefault="00EE03B1" w:rsidP="00EE03B1">
      <w:pPr>
        <w:rPr>
          <w:rFonts w:cstheme="minorHAnsi"/>
          <w:lang w:val="en-US"/>
        </w:rPr>
      </w:pPr>
      <w:r w:rsidRPr="00093133">
        <w:rPr>
          <w:rFonts w:cstheme="minorHAnsi"/>
          <w:lang w:val="en-US"/>
        </w:rPr>
        <w:t xml:space="preserve">- </w:t>
      </w:r>
      <w:proofErr w:type="spellStart"/>
      <w:r w:rsidRPr="00093133">
        <w:rPr>
          <w:rFonts w:cstheme="minorHAnsi"/>
          <w:lang w:val="en-US"/>
        </w:rPr>
        <w:t>AlterOS</w:t>
      </w:r>
      <w:proofErr w:type="spellEnd"/>
      <w:r w:rsidRPr="00093133">
        <w:rPr>
          <w:rFonts w:cstheme="minorHAnsi"/>
          <w:lang w:val="en-US"/>
        </w:rPr>
        <w:t xml:space="preserve"> 7.5</w:t>
      </w:r>
    </w:p>
    <w:p w14:paraId="5113605C" w14:textId="46F8EAAA" w:rsidR="00B44269" w:rsidRPr="00093133" w:rsidRDefault="00B44269" w:rsidP="00EE03B1">
      <w:pPr>
        <w:rPr>
          <w:rFonts w:cstheme="minorHAnsi"/>
          <w:lang w:val="en-US"/>
        </w:rPr>
      </w:pPr>
      <w:r w:rsidRPr="00093133">
        <w:rPr>
          <w:rFonts w:cstheme="minorHAnsi"/>
          <w:lang w:val="en-US"/>
        </w:rPr>
        <w:t xml:space="preserve">- </w:t>
      </w:r>
      <w:proofErr w:type="spellStart"/>
      <w:r w:rsidRPr="00093133">
        <w:rPr>
          <w:rFonts w:cstheme="minorHAnsi"/>
          <w:lang w:val="en-US"/>
        </w:rPr>
        <w:t>AlmaLinux</w:t>
      </w:r>
      <w:proofErr w:type="spellEnd"/>
      <w:r w:rsidRPr="00093133">
        <w:rPr>
          <w:rFonts w:cstheme="minorHAnsi"/>
          <w:lang w:val="en-US"/>
        </w:rPr>
        <w:t xml:space="preserve"> 9</w:t>
      </w:r>
    </w:p>
    <w:p w14:paraId="4A3A609D" w14:textId="2F11E591" w:rsidR="00EE03B1" w:rsidRPr="00093133" w:rsidRDefault="00EE03B1" w:rsidP="00EE03B1">
      <w:pPr>
        <w:rPr>
          <w:rFonts w:cstheme="minorHAnsi"/>
          <w:lang w:val="en-US"/>
        </w:rPr>
      </w:pPr>
      <w:r w:rsidRPr="00093133">
        <w:rPr>
          <w:rFonts w:cstheme="minorHAnsi"/>
          <w:lang w:val="en-US"/>
        </w:rPr>
        <w:t>- Debian 9/10/11</w:t>
      </w:r>
    </w:p>
    <w:p w14:paraId="3C9930C4" w14:textId="79863061" w:rsidR="00EE03B1" w:rsidRPr="00093133" w:rsidRDefault="00EE03B1" w:rsidP="00EE03B1">
      <w:pPr>
        <w:rPr>
          <w:rFonts w:cstheme="minorHAnsi"/>
          <w:lang w:val="en-US"/>
        </w:rPr>
      </w:pPr>
      <w:r w:rsidRPr="00093133">
        <w:rPr>
          <w:rFonts w:cstheme="minorHAnsi"/>
          <w:lang w:val="en-US"/>
        </w:rPr>
        <w:t>- Ubuntu 18.04/20.04</w:t>
      </w:r>
      <w:r w:rsidR="00AC36F6" w:rsidRPr="00093133">
        <w:rPr>
          <w:rFonts w:cstheme="minorHAnsi"/>
          <w:lang w:val="en-US"/>
        </w:rPr>
        <w:t>/22.04</w:t>
      </w:r>
    </w:p>
    <w:p w14:paraId="5BF09EDA" w14:textId="6C146050" w:rsidR="00EE03B1" w:rsidRPr="00093133" w:rsidRDefault="00EE03B1" w:rsidP="00EE03B1">
      <w:pPr>
        <w:rPr>
          <w:rFonts w:cstheme="minorHAnsi"/>
          <w:lang w:val="en-US"/>
        </w:rPr>
      </w:pPr>
      <w:r w:rsidRPr="00093133">
        <w:rPr>
          <w:rFonts w:cstheme="minorHAnsi"/>
          <w:lang w:val="en-US"/>
        </w:rPr>
        <w:t xml:space="preserve">- Astra Linux </w:t>
      </w:r>
      <w:r w:rsidR="00C93908" w:rsidRPr="00093133">
        <w:rPr>
          <w:rFonts w:cstheme="minorHAnsi"/>
          <w:lang w:val="en-US"/>
        </w:rPr>
        <w:t>‘</w:t>
      </w:r>
      <w:r w:rsidRPr="00093133">
        <w:rPr>
          <w:rFonts w:cstheme="minorHAnsi"/>
          <w:lang w:val="en-US"/>
        </w:rPr>
        <w:t>Смоленск</w:t>
      </w:r>
      <w:r w:rsidR="00C93908" w:rsidRPr="00093133">
        <w:rPr>
          <w:rFonts w:cstheme="minorHAnsi"/>
          <w:lang w:val="en-US"/>
        </w:rPr>
        <w:t>’</w:t>
      </w:r>
      <w:r w:rsidRPr="00093133">
        <w:rPr>
          <w:rFonts w:cstheme="minorHAnsi"/>
          <w:lang w:val="en-US"/>
        </w:rPr>
        <w:t xml:space="preserve"> 1.6/1.7</w:t>
      </w:r>
    </w:p>
    <w:p w14:paraId="390AEE42" w14:textId="42F8CE0B" w:rsidR="00EE03B1" w:rsidRPr="00093133" w:rsidRDefault="00EE03B1" w:rsidP="00EE03B1">
      <w:pPr>
        <w:rPr>
          <w:rFonts w:cstheme="minorHAnsi"/>
          <w:lang w:val="en-US"/>
        </w:rPr>
      </w:pPr>
      <w:r w:rsidRPr="00093133">
        <w:rPr>
          <w:rFonts w:cstheme="minorHAnsi"/>
          <w:lang w:val="en-US"/>
        </w:rPr>
        <w:t xml:space="preserve">- Astra Linux </w:t>
      </w:r>
      <w:r w:rsidR="00C93908" w:rsidRPr="00093133">
        <w:rPr>
          <w:rFonts w:cstheme="minorHAnsi"/>
          <w:lang w:val="en-US"/>
        </w:rPr>
        <w:t>‘</w:t>
      </w:r>
      <w:r w:rsidRPr="00093133">
        <w:rPr>
          <w:rFonts w:cstheme="minorHAnsi"/>
          <w:lang w:val="en-US"/>
        </w:rPr>
        <w:t>Орёл</w:t>
      </w:r>
      <w:r w:rsidR="00C93908" w:rsidRPr="00093133">
        <w:rPr>
          <w:rFonts w:cstheme="minorHAnsi"/>
          <w:lang w:val="en-US"/>
        </w:rPr>
        <w:t>’</w:t>
      </w:r>
      <w:r w:rsidRPr="00093133">
        <w:rPr>
          <w:rFonts w:cstheme="minorHAnsi"/>
          <w:lang w:val="en-US"/>
        </w:rPr>
        <w:t xml:space="preserve"> 2.12</w:t>
      </w:r>
    </w:p>
    <w:p w14:paraId="73632461" w14:textId="2784F630" w:rsidR="00EE03B1" w:rsidRPr="00093133" w:rsidRDefault="00EE03B1" w:rsidP="00EE03B1">
      <w:pPr>
        <w:rPr>
          <w:rFonts w:cstheme="minorHAnsi"/>
          <w:lang w:val="en-US"/>
        </w:rPr>
      </w:pPr>
      <w:r w:rsidRPr="00093133">
        <w:rPr>
          <w:rFonts w:cstheme="minorHAnsi"/>
          <w:lang w:val="en-US"/>
        </w:rPr>
        <w:t>- Альт 8/9/10</w:t>
      </w:r>
    </w:p>
    <w:p w14:paraId="3D77853D" w14:textId="77777777" w:rsidR="00EE03B1" w:rsidRPr="00093133" w:rsidRDefault="00EE03B1" w:rsidP="00EE03B1">
      <w:pPr>
        <w:rPr>
          <w:rFonts w:cstheme="minorHAnsi"/>
          <w:lang w:val="en-US"/>
        </w:rPr>
      </w:pPr>
      <w:r w:rsidRPr="00093133">
        <w:rPr>
          <w:rFonts w:cstheme="minorHAnsi"/>
          <w:lang w:val="en-US"/>
        </w:rPr>
        <w:lastRenderedPageBreak/>
        <w:t>- Альт 8/8.2 СП</w:t>
      </w:r>
    </w:p>
    <w:p w14:paraId="2D3F537F" w14:textId="77777777" w:rsidR="00EE03B1" w:rsidRPr="00093133" w:rsidRDefault="00EE03B1" w:rsidP="00EE03B1">
      <w:pPr>
        <w:rPr>
          <w:rFonts w:cstheme="minorHAnsi"/>
          <w:lang w:val="en-US"/>
        </w:rPr>
      </w:pPr>
      <w:r w:rsidRPr="00093133">
        <w:rPr>
          <w:rFonts w:cstheme="minorHAnsi"/>
          <w:lang w:val="en-US"/>
        </w:rPr>
        <w:t>- SUSE Linux Enterprise Server (SLES) 12/15</w:t>
      </w:r>
    </w:p>
    <w:p w14:paraId="6AA985A6" w14:textId="635D6550" w:rsidR="003333C3" w:rsidRPr="00093133" w:rsidRDefault="00EE03B1" w:rsidP="00EE03B1">
      <w:pPr>
        <w:rPr>
          <w:rFonts w:cstheme="minorHAnsi"/>
          <w:lang w:val="en-US"/>
        </w:rPr>
      </w:pPr>
      <w:r w:rsidRPr="00093133">
        <w:rPr>
          <w:rFonts w:cstheme="minorHAnsi"/>
          <w:lang w:val="en-US"/>
        </w:rPr>
        <w:t>- ОС Эльбрус</w:t>
      </w:r>
    </w:p>
    <w:p w14:paraId="51457017" w14:textId="77777777" w:rsidR="00D563E8" w:rsidRPr="00093133" w:rsidRDefault="00D563E8" w:rsidP="00D563E8">
      <w:pPr>
        <w:rPr>
          <w:rFonts w:cstheme="minorHAnsi"/>
          <w:lang w:val="en-US"/>
        </w:rPr>
      </w:pPr>
      <w:r w:rsidRPr="00093133">
        <w:rPr>
          <w:rFonts w:cstheme="minorHAnsi"/>
          <w:lang w:val="en-US"/>
        </w:rPr>
        <w:t xml:space="preserve">- Microsoft Windows 10 </w:t>
      </w:r>
      <w:r w:rsidRPr="00093133">
        <w:rPr>
          <w:rFonts w:cstheme="minorHAnsi"/>
        </w:rPr>
        <w:t>и</w:t>
      </w:r>
      <w:r w:rsidRPr="00093133">
        <w:rPr>
          <w:rFonts w:cstheme="minorHAnsi"/>
          <w:lang w:val="en-US"/>
        </w:rPr>
        <w:t xml:space="preserve"> </w:t>
      </w:r>
      <w:r w:rsidRPr="00093133">
        <w:rPr>
          <w:rFonts w:cstheme="minorHAnsi"/>
        </w:rPr>
        <w:t>новее</w:t>
      </w:r>
    </w:p>
    <w:p w14:paraId="25270FC4" w14:textId="6FEA124C" w:rsidR="003333C3" w:rsidRPr="00093133" w:rsidRDefault="00D563E8" w:rsidP="00D563E8">
      <w:pPr>
        <w:rPr>
          <w:rFonts w:cstheme="minorHAnsi"/>
          <w:lang w:val="en-US"/>
        </w:rPr>
      </w:pPr>
      <w:r w:rsidRPr="00093133">
        <w:rPr>
          <w:rFonts w:cstheme="minorHAnsi"/>
          <w:lang w:val="en-US"/>
        </w:rPr>
        <w:t xml:space="preserve">- Microsoft Windows Server 2012 R2 </w:t>
      </w:r>
      <w:r w:rsidRPr="00093133">
        <w:rPr>
          <w:rFonts w:cstheme="minorHAnsi"/>
        </w:rPr>
        <w:t>и</w:t>
      </w:r>
      <w:r w:rsidRPr="00093133">
        <w:rPr>
          <w:rFonts w:cstheme="minorHAnsi"/>
          <w:lang w:val="en-US"/>
        </w:rPr>
        <w:t xml:space="preserve"> </w:t>
      </w:r>
      <w:r w:rsidRPr="00093133">
        <w:rPr>
          <w:rFonts w:cstheme="minorHAnsi"/>
        </w:rPr>
        <w:t>новее</w:t>
      </w:r>
    </w:p>
    <w:p w14:paraId="5FEDEC24" w14:textId="77777777" w:rsidR="0086616F" w:rsidRPr="00093133" w:rsidRDefault="0086616F" w:rsidP="003333C3">
      <w:pPr>
        <w:rPr>
          <w:rFonts w:cstheme="minorHAnsi"/>
          <w:lang w:val="en-US"/>
        </w:rPr>
      </w:pPr>
    </w:p>
    <w:p w14:paraId="34F0B960" w14:textId="19BC2E57" w:rsidR="00093E0B" w:rsidRPr="00093133" w:rsidRDefault="00093E0B" w:rsidP="009E24E2">
      <w:pPr>
        <w:rPr>
          <w:rFonts w:cstheme="minorHAnsi"/>
        </w:rPr>
      </w:pPr>
      <w:r w:rsidRPr="00093133">
        <w:rPr>
          <w:rFonts w:cstheme="minorHAnsi"/>
          <w:u w:val="single"/>
        </w:rPr>
        <w:t xml:space="preserve">СУБД должна поддерживать следующий минимальный набор аппаратных </w:t>
      </w:r>
      <w:r w:rsidR="00E14E24" w:rsidRPr="00093133">
        <w:rPr>
          <w:rFonts w:cstheme="minorHAnsi"/>
          <w:u w:val="single"/>
        </w:rPr>
        <w:t>платформ</w:t>
      </w:r>
      <w:r w:rsidRPr="00093133">
        <w:rPr>
          <w:rFonts w:cstheme="minorHAnsi"/>
          <w:u w:val="single"/>
        </w:rPr>
        <w:t>:</w:t>
      </w:r>
    </w:p>
    <w:p w14:paraId="3810BDF3" w14:textId="3EB6C30E" w:rsidR="005712B1" w:rsidRPr="00093133" w:rsidRDefault="005712B1" w:rsidP="005712B1">
      <w:pPr>
        <w:rPr>
          <w:rFonts w:cstheme="minorHAnsi"/>
          <w:lang w:val="en-US"/>
        </w:rPr>
      </w:pPr>
      <w:r w:rsidRPr="00093133">
        <w:rPr>
          <w:rFonts w:cstheme="minorHAnsi"/>
          <w:lang w:val="en-US"/>
        </w:rPr>
        <w:t>- х86</w:t>
      </w:r>
      <w:r w:rsidR="008B1B01" w:rsidRPr="00093133">
        <w:rPr>
          <w:rFonts w:cstheme="minorHAnsi"/>
          <w:lang w:val="en-US"/>
        </w:rPr>
        <w:t>_</w:t>
      </w:r>
      <w:r w:rsidRPr="00093133">
        <w:rPr>
          <w:rFonts w:cstheme="minorHAnsi"/>
          <w:lang w:val="en-US"/>
        </w:rPr>
        <w:t>64</w:t>
      </w:r>
    </w:p>
    <w:p w14:paraId="7553F67B" w14:textId="65806208" w:rsidR="005712B1" w:rsidRPr="00093133" w:rsidRDefault="005712B1" w:rsidP="005712B1">
      <w:pPr>
        <w:rPr>
          <w:rFonts w:cstheme="minorHAnsi"/>
          <w:lang w:val="en-US"/>
        </w:rPr>
      </w:pPr>
      <w:r w:rsidRPr="00093133">
        <w:rPr>
          <w:rFonts w:cstheme="minorHAnsi"/>
          <w:lang w:val="en-US"/>
        </w:rPr>
        <w:t>- ARM (Байкал)</w:t>
      </w:r>
    </w:p>
    <w:p w14:paraId="3123B968" w14:textId="79C3292C" w:rsidR="005712B1" w:rsidRPr="00093133" w:rsidRDefault="005712B1" w:rsidP="005712B1">
      <w:pPr>
        <w:rPr>
          <w:rFonts w:cstheme="minorHAnsi"/>
          <w:lang w:val="en-US"/>
        </w:rPr>
      </w:pPr>
      <w:r w:rsidRPr="00093133">
        <w:rPr>
          <w:rFonts w:cstheme="minorHAnsi"/>
          <w:lang w:val="en-US"/>
        </w:rPr>
        <w:t>- IBM POWER / Open POWER (YADRO)</w:t>
      </w:r>
    </w:p>
    <w:p w14:paraId="3003CEBB" w14:textId="1E6261B6" w:rsidR="00B94061" w:rsidRPr="0024139D" w:rsidRDefault="005712B1" w:rsidP="005712B1">
      <w:pPr>
        <w:rPr>
          <w:rFonts w:cstheme="minorHAnsi"/>
        </w:rPr>
      </w:pPr>
      <w:r w:rsidRPr="0024139D">
        <w:rPr>
          <w:rFonts w:cstheme="minorHAnsi"/>
        </w:rPr>
        <w:t>- Эльбрус-8С/4С</w:t>
      </w:r>
    </w:p>
    <w:p w14:paraId="18CCE293" w14:textId="77777777" w:rsidR="00C33754" w:rsidRPr="00093133" w:rsidRDefault="00C33754" w:rsidP="009E24E2">
      <w:pPr>
        <w:rPr>
          <w:rFonts w:cstheme="minorHAnsi"/>
        </w:rPr>
      </w:pPr>
    </w:p>
    <w:p w14:paraId="417B2F05" w14:textId="77777777" w:rsidR="0020725E" w:rsidRPr="00093133" w:rsidRDefault="0020725E" w:rsidP="0020725E">
      <w:pPr>
        <w:rPr>
          <w:rFonts w:cstheme="minorHAnsi"/>
          <w:u w:val="single"/>
        </w:rPr>
      </w:pPr>
      <w:r w:rsidRPr="00093133">
        <w:rPr>
          <w:rFonts w:cstheme="minorHAnsi"/>
          <w:u w:val="single"/>
        </w:rPr>
        <w:t>СУБД должна предъявлять следующие минимальные требования к аппаратному обеспечению:</w:t>
      </w:r>
    </w:p>
    <w:p w14:paraId="2DC7A012" w14:textId="525E33CD" w:rsidR="0020725E" w:rsidRPr="00093133" w:rsidRDefault="0020725E" w:rsidP="0020725E">
      <w:pPr>
        <w:rPr>
          <w:rFonts w:cstheme="minorHAnsi"/>
        </w:rPr>
      </w:pPr>
      <w:r w:rsidRPr="00093133">
        <w:rPr>
          <w:rFonts w:cstheme="minorHAnsi"/>
        </w:rPr>
        <w:t xml:space="preserve">- </w:t>
      </w:r>
      <w:r w:rsidR="00B932BB" w:rsidRPr="00093133">
        <w:rPr>
          <w:rFonts w:cstheme="minorHAnsi"/>
        </w:rPr>
        <w:t>п</w:t>
      </w:r>
      <w:r w:rsidRPr="00093133">
        <w:rPr>
          <w:rFonts w:cstheme="minorHAnsi"/>
        </w:rPr>
        <w:t>роцессор - 2 ГГц и более</w:t>
      </w:r>
    </w:p>
    <w:p w14:paraId="5E54906E" w14:textId="39CDBA5A" w:rsidR="0020725E" w:rsidRPr="00093133" w:rsidRDefault="0020725E" w:rsidP="0020725E">
      <w:pPr>
        <w:rPr>
          <w:rFonts w:cstheme="minorHAnsi"/>
        </w:rPr>
      </w:pPr>
      <w:r w:rsidRPr="00093133">
        <w:rPr>
          <w:rFonts w:cstheme="minorHAnsi"/>
        </w:rPr>
        <w:t xml:space="preserve">- </w:t>
      </w:r>
      <w:r w:rsidR="00B932BB" w:rsidRPr="00093133">
        <w:rPr>
          <w:rFonts w:cstheme="minorHAnsi"/>
        </w:rPr>
        <w:t>о</w:t>
      </w:r>
      <w:r w:rsidRPr="00093133">
        <w:rPr>
          <w:rFonts w:cstheme="minorHAnsi"/>
        </w:rPr>
        <w:t>перативная память - 2 Гбайт и более</w:t>
      </w:r>
    </w:p>
    <w:p w14:paraId="6D35A725" w14:textId="1C3A44AE" w:rsidR="0020725E" w:rsidRPr="00093133" w:rsidRDefault="0020725E" w:rsidP="0020725E">
      <w:pPr>
        <w:rPr>
          <w:rFonts w:cstheme="minorHAnsi"/>
        </w:rPr>
      </w:pPr>
      <w:r w:rsidRPr="00093133">
        <w:rPr>
          <w:rFonts w:cstheme="minorHAnsi"/>
        </w:rPr>
        <w:t xml:space="preserve">- </w:t>
      </w:r>
      <w:r w:rsidR="00B932BB" w:rsidRPr="00093133">
        <w:rPr>
          <w:rFonts w:cstheme="minorHAnsi"/>
        </w:rPr>
        <w:t>ж</w:t>
      </w:r>
      <w:r w:rsidRPr="00093133">
        <w:rPr>
          <w:rFonts w:cstheme="minorHAnsi"/>
        </w:rPr>
        <w:t xml:space="preserve">есткий диск (свободное пространство) - </w:t>
      </w:r>
      <w:r w:rsidR="00D8353E" w:rsidRPr="00093133">
        <w:rPr>
          <w:rFonts w:cstheme="minorHAnsi"/>
        </w:rPr>
        <w:t>4</w:t>
      </w:r>
      <w:r w:rsidRPr="00093133">
        <w:rPr>
          <w:rFonts w:cstheme="minorHAnsi"/>
        </w:rPr>
        <w:t>0 Гбайт и более</w:t>
      </w:r>
    </w:p>
    <w:p w14:paraId="7918EE39" w14:textId="77777777" w:rsidR="00093133" w:rsidRPr="00093133" w:rsidRDefault="00093133" w:rsidP="002064D7">
      <w:pPr>
        <w:rPr>
          <w:rFonts w:cstheme="minorHAnsi"/>
          <w:b/>
          <w:bCs/>
        </w:rPr>
      </w:pPr>
    </w:p>
    <w:p w14:paraId="32999DBC" w14:textId="2CA961C8" w:rsidR="002064D7" w:rsidRPr="00093133" w:rsidRDefault="002064D7" w:rsidP="002064D7">
      <w:pPr>
        <w:rPr>
          <w:rFonts w:cstheme="minorHAnsi"/>
          <w:b/>
          <w:bCs/>
        </w:rPr>
      </w:pPr>
      <w:r w:rsidRPr="00093133">
        <w:rPr>
          <w:rFonts w:cstheme="minorHAnsi"/>
          <w:b/>
          <w:bCs/>
        </w:rPr>
        <w:t>Требования к стандартизации и унификации</w:t>
      </w:r>
    </w:p>
    <w:p w14:paraId="55CA2A3D" w14:textId="77777777" w:rsidR="002064D7" w:rsidRPr="00093133" w:rsidRDefault="002064D7" w:rsidP="002064D7">
      <w:pPr>
        <w:rPr>
          <w:rFonts w:cstheme="minorHAnsi"/>
          <w:u w:val="single"/>
        </w:rPr>
      </w:pPr>
      <w:r w:rsidRPr="00093133">
        <w:rPr>
          <w:rFonts w:cstheme="minorHAnsi"/>
          <w:u w:val="single"/>
        </w:rPr>
        <w:t>СУБД должна поддерживать следующие стандартные, унифицированные типы данных:</w:t>
      </w:r>
    </w:p>
    <w:p w14:paraId="2C66448A" w14:textId="21BEF78F" w:rsidR="002064D7" w:rsidRPr="00093133" w:rsidRDefault="002064D7" w:rsidP="002064D7">
      <w:pPr>
        <w:rPr>
          <w:rFonts w:cstheme="minorHAnsi"/>
        </w:rPr>
      </w:pPr>
      <w:r w:rsidRPr="00093133">
        <w:rPr>
          <w:rFonts w:cstheme="minorHAnsi"/>
        </w:rPr>
        <w:t xml:space="preserve">- </w:t>
      </w:r>
      <w:r w:rsidR="005C1BC5" w:rsidRPr="00093133">
        <w:rPr>
          <w:rFonts w:cstheme="minorHAnsi"/>
        </w:rPr>
        <w:t>числовые типы (</w:t>
      </w:r>
      <w:r w:rsidRPr="00093133">
        <w:rPr>
          <w:rFonts w:cstheme="minorHAnsi"/>
        </w:rPr>
        <w:t>цел</w:t>
      </w:r>
      <w:r w:rsidR="005C1BC5" w:rsidRPr="00093133">
        <w:rPr>
          <w:rFonts w:cstheme="minorHAnsi"/>
        </w:rPr>
        <w:t>очисленные</w:t>
      </w:r>
      <w:r w:rsidRPr="00093133">
        <w:rPr>
          <w:rFonts w:cstheme="minorHAnsi"/>
        </w:rPr>
        <w:t xml:space="preserve"> типы: </w:t>
      </w:r>
      <w:r w:rsidRPr="00093133">
        <w:rPr>
          <w:rFonts w:cstheme="minorHAnsi"/>
          <w:lang w:val="en-US"/>
        </w:rPr>
        <w:t>INT</w:t>
      </w:r>
      <w:r w:rsidRPr="00093133">
        <w:rPr>
          <w:rFonts w:cstheme="minorHAnsi"/>
        </w:rPr>
        <w:t xml:space="preserve">, </w:t>
      </w:r>
      <w:r w:rsidRPr="00093133">
        <w:rPr>
          <w:rFonts w:cstheme="minorHAnsi"/>
          <w:lang w:val="en-US"/>
        </w:rPr>
        <w:t>SMALLINT</w:t>
      </w:r>
      <w:r w:rsidRPr="00093133">
        <w:rPr>
          <w:rFonts w:cstheme="minorHAnsi"/>
        </w:rPr>
        <w:t xml:space="preserve">, </w:t>
      </w:r>
      <w:r w:rsidRPr="00093133">
        <w:rPr>
          <w:rFonts w:cstheme="minorHAnsi"/>
          <w:lang w:val="en-US"/>
        </w:rPr>
        <w:t>BIGINT</w:t>
      </w:r>
      <w:r w:rsidR="005C1BC5" w:rsidRPr="00093133">
        <w:rPr>
          <w:rFonts w:cstheme="minorHAnsi"/>
        </w:rPr>
        <w:t xml:space="preserve">; числа с произвольной точностью; </w:t>
      </w:r>
      <w:r w:rsidRPr="00093133">
        <w:rPr>
          <w:rFonts w:cstheme="minorHAnsi"/>
        </w:rPr>
        <w:t xml:space="preserve">типы с плавающей точкой: </w:t>
      </w:r>
      <w:r w:rsidRPr="00093133">
        <w:rPr>
          <w:rFonts w:cstheme="minorHAnsi"/>
          <w:lang w:val="en-US"/>
        </w:rPr>
        <w:t>REAL</w:t>
      </w:r>
      <w:r w:rsidRPr="00093133">
        <w:rPr>
          <w:rFonts w:cstheme="minorHAnsi"/>
        </w:rPr>
        <w:t xml:space="preserve">, </w:t>
      </w:r>
      <w:r w:rsidRPr="00093133">
        <w:rPr>
          <w:rFonts w:cstheme="minorHAnsi"/>
          <w:lang w:val="en-US"/>
        </w:rPr>
        <w:t>DOUBLE</w:t>
      </w:r>
      <w:r w:rsidRPr="00093133">
        <w:rPr>
          <w:rFonts w:cstheme="minorHAnsi"/>
        </w:rPr>
        <w:t xml:space="preserve"> </w:t>
      </w:r>
      <w:r w:rsidRPr="00093133">
        <w:rPr>
          <w:rFonts w:cstheme="minorHAnsi"/>
          <w:lang w:val="en-US"/>
        </w:rPr>
        <w:t>PRESISION</w:t>
      </w:r>
      <w:r w:rsidRPr="00093133">
        <w:rPr>
          <w:rFonts w:cstheme="minorHAnsi"/>
        </w:rPr>
        <w:t xml:space="preserve">, </w:t>
      </w:r>
      <w:r w:rsidRPr="00093133">
        <w:rPr>
          <w:rFonts w:cstheme="minorHAnsi"/>
          <w:lang w:val="en-US"/>
        </w:rPr>
        <w:t>FLOAT</w:t>
      </w:r>
      <w:r w:rsidR="005C1BC5" w:rsidRPr="00093133">
        <w:rPr>
          <w:rFonts w:cstheme="minorHAnsi"/>
        </w:rPr>
        <w:t>; последовательные типы)</w:t>
      </w:r>
    </w:p>
    <w:p w14:paraId="7981D113" w14:textId="4527B8B3" w:rsidR="005C1BC5" w:rsidRPr="00093133" w:rsidRDefault="005C1BC5" w:rsidP="002064D7">
      <w:pPr>
        <w:rPr>
          <w:rFonts w:cstheme="minorHAnsi"/>
        </w:rPr>
      </w:pPr>
      <w:r w:rsidRPr="00093133">
        <w:rPr>
          <w:rFonts w:cstheme="minorHAnsi"/>
        </w:rPr>
        <w:t>- денежные типы</w:t>
      </w:r>
    </w:p>
    <w:p w14:paraId="6A6028B7" w14:textId="6167CDDE" w:rsidR="002064D7" w:rsidRPr="00093133" w:rsidRDefault="002064D7" w:rsidP="002064D7">
      <w:pPr>
        <w:rPr>
          <w:rFonts w:cstheme="minorHAnsi"/>
        </w:rPr>
      </w:pPr>
      <w:r w:rsidRPr="00093133">
        <w:rPr>
          <w:rFonts w:cstheme="minorHAnsi"/>
        </w:rPr>
        <w:t xml:space="preserve">- символьные типы данных: VARCHAR(n), </w:t>
      </w:r>
      <w:r w:rsidR="00054A89" w:rsidRPr="00093133">
        <w:rPr>
          <w:rFonts w:cstheme="minorHAnsi"/>
        </w:rPr>
        <w:t xml:space="preserve">CHAR(n), </w:t>
      </w:r>
      <w:r w:rsidRPr="00093133">
        <w:rPr>
          <w:rFonts w:cstheme="minorHAnsi"/>
        </w:rPr>
        <w:t>TEXT</w:t>
      </w:r>
    </w:p>
    <w:p w14:paraId="2AA4085B" w14:textId="1FEE0709" w:rsidR="007231AC" w:rsidRPr="00093133" w:rsidRDefault="007231AC" w:rsidP="002064D7">
      <w:pPr>
        <w:rPr>
          <w:rFonts w:cstheme="minorHAnsi"/>
          <w:lang w:val="en-US"/>
        </w:rPr>
      </w:pPr>
      <w:r w:rsidRPr="00093133">
        <w:rPr>
          <w:rFonts w:cstheme="minorHAnsi"/>
          <w:lang w:val="en-US"/>
        </w:rPr>
        <w:t xml:space="preserve">- </w:t>
      </w:r>
      <w:r w:rsidRPr="00093133">
        <w:rPr>
          <w:rFonts w:cstheme="minorHAnsi"/>
        </w:rPr>
        <w:t>двоичные</w:t>
      </w:r>
      <w:r w:rsidRPr="00093133">
        <w:rPr>
          <w:rFonts w:cstheme="minorHAnsi"/>
          <w:lang w:val="en-US"/>
        </w:rPr>
        <w:t xml:space="preserve"> </w:t>
      </w:r>
      <w:r w:rsidRPr="00093133">
        <w:rPr>
          <w:rFonts w:cstheme="minorHAnsi"/>
        </w:rPr>
        <w:t>типы</w:t>
      </w:r>
      <w:r w:rsidRPr="00093133">
        <w:rPr>
          <w:rFonts w:cstheme="minorHAnsi"/>
          <w:lang w:val="en-US"/>
        </w:rPr>
        <w:t xml:space="preserve"> </w:t>
      </w:r>
      <w:r w:rsidRPr="00093133">
        <w:rPr>
          <w:rFonts w:cstheme="minorHAnsi"/>
        </w:rPr>
        <w:t>данных</w:t>
      </w:r>
    </w:p>
    <w:p w14:paraId="0606D25F" w14:textId="77777777" w:rsidR="002064D7" w:rsidRPr="00093133" w:rsidRDefault="002064D7" w:rsidP="002064D7">
      <w:pPr>
        <w:rPr>
          <w:rFonts w:cstheme="minorHAnsi"/>
          <w:lang w:val="en-US"/>
        </w:rPr>
      </w:pPr>
      <w:r w:rsidRPr="00093133">
        <w:rPr>
          <w:rFonts w:cstheme="minorHAnsi"/>
          <w:lang w:val="en-US"/>
        </w:rPr>
        <w:t xml:space="preserve">- </w:t>
      </w:r>
      <w:r w:rsidRPr="00093133">
        <w:rPr>
          <w:rFonts w:cstheme="minorHAnsi"/>
        </w:rPr>
        <w:t>типы</w:t>
      </w:r>
      <w:r w:rsidRPr="00093133">
        <w:rPr>
          <w:rFonts w:cstheme="minorHAnsi"/>
          <w:lang w:val="en-US"/>
        </w:rPr>
        <w:t xml:space="preserve"> </w:t>
      </w:r>
      <w:r w:rsidRPr="00093133">
        <w:rPr>
          <w:rFonts w:cstheme="minorHAnsi"/>
        </w:rPr>
        <w:t>даты</w:t>
      </w:r>
      <w:r w:rsidRPr="00093133">
        <w:rPr>
          <w:rFonts w:cstheme="minorHAnsi"/>
          <w:lang w:val="en-US"/>
        </w:rPr>
        <w:t xml:space="preserve"> </w:t>
      </w:r>
      <w:r w:rsidRPr="00093133">
        <w:rPr>
          <w:rFonts w:cstheme="minorHAnsi"/>
        </w:rPr>
        <w:t>и</w:t>
      </w:r>
      <w:r w:rsidRPr="00093133">
        <w:rPr>
          <w:rFonts w:cstheme="minorHAnsi"/>
          <w:lang w:val="en-US"/>
        </w:rPr>
        <w:t xml:space="preserve"> </w:t>
      </w:r>
      <w:r w:rsidRPr="00093133">
        <w:rPr>
          <w:rFonts w:cstheme="minorHAnsi"/>
        </w:rPr>
        <w:t>времени</w:t>
      </w:r>
      <w:r w:rsidRPr="00093133">
        <w:rPr>
          <w:rFonts w:cstheme="minorHAnsi"/>
          <w:lang w:val="en-US"/>
        </w:rPr>
        <w:t>: DATE, TIME, TIMESTAMP, TIMESTAMP WITH TIMEZONE, INTERVAL</w:t>
      </w:r>
    </w:p>
    <w:p w14:paraId="4EC12A7A" w14:textId="374CABCE" w:rsidR="002064D7" w:rsidRPr="00093133" w:rsidRDefault="002064D7" w:rsidP="002064D7">
      <w:pPr>
        <w:rPr>
          <w:rFonts w:cstheme="minorHAnsi"/>
        </w:rPr>
      </w:pPr>
      <w:r w:rsidRPr="00093133">
        <w:rPr>
          <w:rFonts w:cstheme="minorHAnsi"/>
        </w:rPr>
        <w:t>- логический тип BOOLEAN</w:t>
      </w:r>
    </w:p>
    <w:p w14:paraId="26B2F90D" w14:textId="769D145A" w:rsidR="00DC2DFB" w:rsidRPr="00093133" w:rsidRDefault="00DC2DFB" w:rsidP="002064D7">
      <w:pPr>
        <w:rPr>
          <w:rFonts w:cstheme="minorHAnsi"/>
        </w:rPr>
      </w:pPr>
      <w:r w:rsidRPr="00093133">
        <w:rPr>
          <w:rFonts w:cstheme="minorHAnsi"/>
        </w:rPr>
        <w:t>- типы перечислений</w:t>
      </w:r>
    </w:p>
    <w:p w14:paraId="2323EDE2" w14:textId="5F75F440" w:rsidR="001E130A" w:rsidRPr="00093133" w:rsidRDefault="001E130A" w:rsidP="002064D7">
      <w:pPr>
        <w:rPr>
          <w:rFonts w:cstheme="minorHAnsi"/>
        </w:rPr>
      </w:pPr>
      <w:r w:rsidRPr="00093133">
        <w:rPr>
          <w:rFonts w:cstheme="minorHAnsi"/>
        </w:rPr>
        <w:t>- геометрические типы</w:t>
      </w:r>
    </w:p>
    <w:p w14:paraId="18F23D0F" w14:textId="06F2A45C" w:rsidR="00CE5172" w:rsidRPr="00093133" w:rsidRDefault="00CE5172" w:rsidP="002064D7">
      <w:pPr>
        <w:rPr>
          <w:rFonts w:cstheme="minorHAnsi"/>
        </w:rPr>
      </w:pPr>
      <w:r w:rsidRPr="00093133">
        <w:rPr>
          <w:rFonts w:cstheme="minorHAnsi"/>
        </w:rPr>
        <w:t>- типы, описывающие сетевые адреса</w:t>
      </w:r>
    </w:p>
    <w:p w14:paraId="63876B5A" w14:textId="18C0B4CA" w:rsidR="002064D7" w:rsidRPr="00093133" w:rsidRDefault="002064D7" w:rsidP="002064D7">
      <w:pPr>
        <w:rPr>
          <w:rFonts w:cstheme="minorHAnsi"/>
        </w:rPr>
      </w:pPr>
      <w:r w:rsidRPr="00093133">
        <w:rPr>
          <w:rFonts w:cstheme="minorHAnsi"/>
        </w:rPr>
        <w:t>- битовые строки</w:t>
      </w:r>
    </w:p>
    <w:p w14:paraId="33E46DF1" w14:textId="3571D372" w:rsidR="003C79B6" w:rsidRPr="00093133" w:rsidRDefault="003C79B6" w:rsidP="002064D7">
      <w:pPr>
        <w:rPr>
          <w:rFonts w:cstheme="minorHAnsi"/>
        </w:rPr>
      </w:pPr>
      <w:r w:rsidRPr="00093133">
        <w:rPr>
          <w:rFonts w:cstheme="minorHAnsi"/>
        </w:rPr>
        <w:t>- типы данных, предназначенные для текстового поиска</w:t>
      </w:r>
    </w:p>
    <w:p w14:paraId="765F84C6" w14:textId="52BFB540" w:rsidR="00AD6DF5" w:rsidRPr="00093133" w:rsidRDefault="00AD6DF5" w:rsidP="002064D7">
      <w:pPr>
        <w:rPr>
          <w:rFonts w:cstheme="minorHAnsi"/>
        </w:rPr>
      </w:pPr>
      <w:r w:rsidRPr="00093133">
        <w:rPr>
          <w:rFonts w:cstheme="minorHAnsi"/>
        </w:rPr>
        <w:t xml:space="preserve">- </w:t>
      </w:r>
      <w:r w:rsidRPr="00093133">
        <w:rPr>
          <w:rFonts w:cstheme="minorHAnsi"/>
          <w:lang w:val="en-US"/>
        </w:rPr>
        <w:t>UUID</w:t>
      </w:r>
    </w:p>
    <w:p w14:paraId="180F0A08" w14:textId="77777777" w:rsidR="00A52941" w:rsidRPr="00093133" w:rsidRDefault="002064D7" w:rsidP="002064D7">
      <w:pPr>
        <w:rPr>
          <w:rFonts w:cstheme="minorHAnsi"/>
        </w:rPr>
      </w:pPr>
      <w:r w:rsidRPr="00093133">
        <w:rPr>
          <w:rFonts w:cstheme="minorHAnsi"/>
        </w:rPr>
        <w:t xml:space="preserve">- </w:t>
      </w:r>
      <w:r w:rsidRPr="00093133">
        <w:rPr>
          <w:rFonts w:cstheme="minorHAnsi"/>
          <w:lang w:val="en-US"/>
        </w:rPr>
        <w:t>XML</w:t>
      </w:r>
    </w:p>
    <w:p w14:paraId="5D2E3E26" w14:textId="0E76B693" w:rsidR="002064D7" w:rsidRPr="00093133" w:rsidRDefault="00A52941" w:rsidP="002064D7">
      <w:pPr>
        <w:rPr>
          <w:rFonts w:cstheme="minorHAnsi"/>
        </w:rPr>
      </w:pPr>
      <w:r w:rsidRPr="00093133">
        <w:rPr>
          <w:rFonts w:cstheme="minorHAnsi"/>
        </w:rPr>
        <w:lastRenderedPageBreak/>
        <w:t xml:space="preserve">- </w:t>
      </w:r>
      <w:r w:rsidR="002064D7" w:rsidRPr="00093133">
        <w:rPr>
          <w:rFonts w:cstheme="minorHAnsi"/>
          <w:lang w:val="en-US"/>
        </w:rPr>
        <w:t>JSON</w:t>
      </w:r>
      <w:r w:rsidR="00931BA1" w:rsidRPr="00093133">
        <w:rPr>
          <w:rFonts w:cstheme="minorHAnsi"/>
        </w:rPr>
        <w:t>/</w:t>
      </w:r>
      <w:r w:rsidR="00931BA1" w:rsidRPr="00093133">
        <w:rPr>
          <w:rFonts w:cstheme="minorHAnsi"/>
          <w:lang w:val="en-US"/>
        </w:rPr>
        <w:t>JSONB</w:t>
      </w:r>
    </w:p>
    <w:p w14:paraId="7B46D26E" w14:textId="7C8FAF7F" w:rsidR="00A52941" w:rsidRPr="00093133" w:rsidRDefault="00A52941" w:rsidP="002064D7">
      <w:pPr>
        <w:rPr>
          <w:rFonts w:cstheme="minorHAnsi"/>
        </w:rPr>
      </w:pPr>
      <w:r w:rsidRPr="00093133">
        <w:rPr>
          <w:rFonts w:cstheme="minorHAnsi"/>
        </w:rPr>
        <w:t>- массивы</w:t>
      </w:r>
    </w:p>
    <w:p w14:paraId="2F4C82D7" w14:textId="3DDA1FF0" w:rsidR="00BB677A" w:rsidRPr="00093133" w:rsidRDefault="00BB677A" w:rsidP="002064D7">
      <w:pPr>
        <w:rPr>
          <w:rFonts w:cstheme="minorHAnsi"/>
        </w:rPr>
      </w:pPr>
      <w:r w:rsidRPr="00093133">
        <w:rPr>
          <w:rFonts w:cstheme="minorHAnsi"/>
        </w:rPr>
        <w:t>- составные типы</w:t>
      </w:r>
    </w:p>
    <w:p w14:paraId="74081872" w14:textId="42FF4705" w:rsidR="00BB677A" w:rsidRPr="00093133" w:rsidRDefault="00BB677A" w:rsidP="002064D7">
      <w:pPr>
        <w:rPr>
          <w:rFonts w:cstheme="minorHAnsi"/>
        </w:rPr>
      </w:pPr>
      <w:r w:rsidRPr="00093133">
        <w:rPr>
          <w:rFonts w:cstheme="minorHAnsi"/>
        </w:rPr>
        <w:t>- диапазонные типы</w:t>
      </w:r>
    </w:p>
    <w:p w14:paraId="565469C0" w14:textId="2AE2592E" w:rsidR="00BB677A" w:rsidRPr="00093133" w:rsidRDefault="00BB677A" w:rsidP="002064D7">
      <w:pPr>
        <w:rPr>
          <w:rFonts w:cstheme="minorHAnsi"/>
        </w:rPr>
      </w:pPr>
      <w:r w:rsidRPr="00093133">
        <w:rPr>
          <w:rFonts w:cstheme="minorHAnsi"/>
        </w:rPr>
        <w:t>- типы доменов</w:t>
      </w:r>
    </w:p>
    <w:p w14:paraId="191DF2FE" w14:textId="04837C55" w:rsidR="00BB677A" w:rsidRPr="00093133" w:rsidRDefault="00BB677A" w:rsidP="002064D7">
      <w:pPr>
        <w:rPr>
          <w:rFonts w:cstheme="minorHAnsi"/>
        </w:rPr>
      </w:pPr>
      <w:r w:rsidRPr="00093133">
        <w:rPr>
          <w:rFonts w:cstheme="minorHAnsi"/>
        </w:rPr>
        <w:t>- идентификаторы объектов</w:t>
      </w:r>
    </w:p>
    <w:p w14:paraId="43457862" w14:textId="059E8366" w:rsidR="00BB677A" w:rsidRPr="00093133" w:rsidRDefault="00BB677A" w:rsidP="002064D7">
      <w:pPr>
        <w:rPr>
          <w:rFonts w:cstheme="minorHAnsi"/>
        </w:rPr>
      </w:pPr>
      <w:r w:rsidRPr="00093133">
        <w:rPr>
          <w:rFonts w:cstheme="minorHAnsi"/>
        </w:rPr>
        <w:t xml:space="preserve">- тип </w:t>
      </w:r>
      <w:proofErr w:type="spellStart"/>
      <w:r w:rsidRPr="00093133">
        <w:rPr>
          <w:rFonts w:cstheme="minorHAnsi"/>
          <w:lang w:val="en-US"/>
        </w:rPr>
        <w:t>pg</w:t>
      </w:r>
      <w:proofErr w:type="spellEnd"/>
      <w:r w:rsidRPr="00093133">
        <w:rPr>
          <w:rFonts w:cstheme="minorHAnsi"/>
        </w:rPr>
        <w:t>_</w:t>
      </w:r>
      <w:proofErr w:type="spellStart"/>
      <w:r w:rsidRPr="00093133">
        <w:rPr>
          <w:rFonts w:cstheme="minorHAnsi"/>
          <w:lang w:val="en-US"/>
        </w:rPr>
        <w:t>lsn</w:t>
      </w:r>
      <w:proofErr w:type="spellEnd"/>
    </w:p>
    <w:p w14:paraId="2D2395A1" w14:textId="0C992BDD" w:rsidR="00BB677A" w:rsidRPr="00093133" w:rsidRDefault="00BB677A" w:rsidP="002064D7">
      <w:pPr>
        <w:rPr>
          <w:rFonts w:cstheme="minorHAnsi"/>
        </w:rPr>
      </w:pPr>
      <w:r w:rsidRPr="00093133">
        <w:rPr>
          <w:rFonts w:cstheme="minorHAnsi"/>
        </w:rPr>
        <w:t xml:space="preserve">- </w:t>
      </w:r>
      <w:proofErr w:type="spellStart"/>
      <w:r w:rsidRPr="00093133">
        <w:rPr>
          <w:rFonts w:cstheme="minorHAnsi"/>
        </w:rPr>
        <w:t>псевд</w:t>
      </w:r>
      <w:r w:rsidR="009B48C2" w:rsidRPr="00093133">
        <w:rPr>
          <w:rFonts w:cstheme="minorHAnsi"/>
        </w:rPr>
        <w:t>о</w:t>
      </w:r>
      <w:r w:rsidRPr="00093133">
        <w:rPr>
          <w:rFonts w:cstheme="minorHAnsi"/>
        </w:rPr>
        <w:t>типы</w:t>
      </w:r>
      <w:proofErr w:type="spellEnd"/>
    </w:p>
    <w:p w14:paraId="35129D5F" w14:textId="77777777" w:rsidR="00093133" w:rsidRPr="00093133" w:rsidRDefault="00093133" w:rsidP="008476D3">
      <w:pPr>
        <w:rPr>
          <w:rFonts w:cstheme="minorHAnsi"/>
          <w:b/>
          <w:bCs/>
        </w:rPr>
      </w:pPr>
    </w:p>
    <w:p w14:paraId="24A92F62" w14:textId="7CE33FC7" w:rsidR="008476D3" w:rsidRPr="00093133" w:rsidRDefault="008476D3" w:rsidP="008476D3">
      <w:pPr>
        <w:rPr>
          <w:rFonts w:cstheme="minorHAnsi"/>
          <w:b/>
          <w:bCs/>
        </w:rPr>
      </w:pPr>
      <w:r w:rsidRPr="00093133">
        <w:rPr>
          <w:rFonts w:cstheme="minorHAnsi"/>
          <w:b/>
          <w:bCs/>
        </w:rPr>
        <w:t>Требования к функциям (задачам), выполняемым системой</w:t>
      </w:r>
    </w:p>
    <w:p w14:paraId="681F82FB" w14:textId="77777777" w:rsidR="008476D3" w:rsidRPr="00093133" w:rsidRDefault="008476D3" w:rsidP="008476D3">
      <w:pPr>
        <w:rPr>
          <w:rFonts w:cstheme="minorHAnsi"/>
          <w:u w:val="single"/>
        </w:rPr>
      </w:pPr>
      <w:r w:rsidRPr="00093133">
        <w:rPr>
          <w:rFonts w:cstheme="minorHAnsi"/>
          <w:u w:val="single"/>
        </w:rPr>
        <w:t>СУБД должна обладать следующими функциональными характеристиками:</w:t>
      </w:r>
    </w:p>
    <w:p w14:paraId="5E4DC4EB" w14:textId="77777777" w:rsidR="001C5CFA" w:rsidRPr="00093133" w:rsidRDefault="001C5CFA" w:rsidP="001C5CFA">
      <w:pPr>
        <w:rPr>
          <w:rFonts w:cstheme="minorHAnsi"/>
        </w:rPr>
      </w:pPr>
      <w:r w:rsidRPr="00093133">
        <w:rPr>
          <w:rFonts w:cstheme="minorHAnsi"/>
        </w:rPr>
        <w:t>- соответствие стандарту SQL (</w:t>
      </w:r>
      <w:r w:rsidRPr="00093133">
        <w:rPr>
          <w:rFonts w:cstheme="minorHAnsi"/>
          <w:lang w:val="en-US"/>
        </w:rPr>
        <w:t>SQL</w:t>
      </w:r>
      <w:r w:rsidRPr="00093133">
        <w:rPr>
          <w:rFonts w:cstheme="minorHAnsi"/>
        </w:rPr>
        <w:t>:2016, SQL:2011, SQL:2008, SQL:2006, SQL:2003, SQL:1999 и SQL-92)</w:t>
      </w:r>
    </w:p>
    <w:p w14:paraId="29391978" w14:textId="404AEBAE" w:rsidR="002A4012" w:rsidRPr="00093133" w:rsidRDefault="002A4012" w:rsidP="008476D3">
      <w:pPr>
        <w:rPr>
          <w:rFonts w:cstheme="minorHAnsi"/>
        </w:rPr>
      </w:pPr>
      <w:r w:rsidRPr="00093133">
        <w:rPr>
          <w:rFonts w:cstheme="minorHAnsi"/>
        </w:rPr>
        <w:t>- поддержка представлений</w:t>
      </w:r>
    </w:p>
    <w:p w14:paraId="61E4A44D" w14:textId="2059EFCD" w:rsidR="002A4012" w:rsidRPr="00093133" w:rsidRDefault="002A4012" w:rsidP="008476D3">
      <w:pPr>
        <w:rPr>
          <w:rFonts w:cstheme="minorHAnsi"/>
        </w:rPr>
      </w:pPr>
      <w:r w:rsidRPr="00093133">
        <w:rPr>
          <w:rFonts w:cstheme="minorHAnsi"/>
        </w:rPr>
        <w:t>- поддержка внешний ключей</w:t>
      </w:r>
    </w:p>
    <w:p w14:paraId="35513CED" w14:textId="1965D8B9" w:rsidR="002A4012" w:rsidRPr="00093133" w:rsidRDefault="002A4012" w:rsidP="008476D3">
      <w:pPr>
        <w:rPr>
          <w:rFonts w:cstheme="minorHAnsi"/>
        </w:rPr>
      </w:pPr>
      <w:r w:rsidRPr="00093133">
        <w:rPr>
          <w:rFonts w:cstheme="minorHAnsi"/>
        </w:rPr>
        <w:t xml:space="preserve">- </w:t>
      </w:r>
      <w:r w:rsidR="002E40F5" w:rsidRPr="00093133">
        <w:rPr>
          <w:rFonts w:cstheme="minorHAnsi"/>
        </w:rPr>
        <w:t>поддержка транзакций</w:t>
      </w:r>
    </w:p>
    <w:p w14:paraId="7338019A" w14:textId="42F4FCF9" w:rsidR="002E40F5" w:rsidRPr="00093133" w:rsidRDefault="002E40F5" w:rsidP="008476D3">
      <w:pPr>
        <w:rPr>
          <w:rFonts w:cstheme="minorHAnsi"/>
        </w:rPr>
      </w:pPr>
      <w:r w:rsidRPr="00093133">
        <w:rPr>
          <w:rFonts w:cstheme="minorHAnsi"/>
        </w:rPr>
        <w:t>- поддержка оконных функций</w:t>
      </w:r>
    </w:p>
    <w:p w14:paraId="4B99BA58" w14:textId="44D95952" w:rsidR="002E40F5" w:rsidRPr="00093133" w:rsidRDefault="00552697" w:rsidP="008476D3">
      <w:pPr>
        <w:rPr>
          <w:rFonts w:cstheme="minorHAnsi"/>
        </w:rPr>
      </w:pPr>
      <w:r w:rsidRPr="00093133">
        <w:rPr>
          <w:rFonts w:cstheme="minorHAnsi"/>
        </w:rPr>
        <w:t>- поддержка наследований</w:t>
      </w:r>
    </w:p>
    <w:p w14:paraId="61448A02" w14:textId="213965D8" w:rsidR="00D04DBB" w:rsidRPr="00093133" w:rsidRDefault="00D04DBB" w:rsidP="008476D3">
      <w:pPr>
        <w:rPr>
          <w:rFonts w:cstheme="minorHAnsi"/>
        </w:rPr>
      </w:pPr>
      <w:r w:rsidRPr="00093133">
        <w:rPr>
          <w:rFonts w:cstheme="minorHAnsi"/>
        </w:rPr>
        <w:t>- поддержка функций и операторов</w:t>
      </w:r>
    </w:p>
    <w:p w14:paraId="60BEA3AC" w14:textId="77777777" w:rsidR="00912077" w:rsidRPr="00093133" w:rsidRDefault="00912077" w:rsidP="00912077">
      <w:pPr>
        <w:rPr>
          <w:rFonts w:cstheme="minorHAnsi"/>
        </w:rPr>
      </w:pPr>
      <w:r w:rsidRPr="00093133">
        <w:rPr>
          <w:rFonts w:cstheme="minorHAnsi"/>
        </w:rPr>
        <w:t>- поддержка хранимых процедур</w:t>
      </w:r>
    </w:p>
    <w:p w14:paraId="2C8EA769" w14:textId="65C4F31E" w:rsidR="00C92E0C" w:rsidRPr="00093133" w:rsidRDefault="00C92E0C" w:rsidP="00C92E0C">
      <w:pPr>
        <w:rPr>
          <w:rFonts w:cstheme="minorHAnsi"/>
        </w:rPr>
      </w:pPr>
      <w:r w:rsidRPr="00093133">
        <w:rPr>
          <w:rFonts w:cstheme="minorHAnsi"/>
        </w:rPr>
        <w:t xml:space="preserve">- поддержка различных типов индексов: </w:t>
      </w:r>
      <w:r w:rsidR="002F7E11" w:rsidRPr="00093133">
        <w:rPr>
          <w:rFonts w:cstheme="minorHAnsi"/>
          <w:lang w:val="en-US"/>
        </w:rPr>
        <w:t>B</w:t>
      </w:r>
      <w:r w:rsidR="002F7E11" w:rsidRPr="00093133">
        <w:rPr>
          <w:rFonts w:cstheme="minorHAnsi"/>
        </w:rPr>
        <w:t>-</w:t>
      </w:r>
      <w:r w:rsidR="002F7E11" w:rsidRPr="00093133">
        <w:rPr>
          <w:rFonts w:cstheme="minorHAnsi"/>
          <w:lang w:val="en-US"/>
        </w:rPr>
        <w:t>tree</w:t>
      </w:r>
      <w:r w:rsidR="002F7E11" w:rsidRPr="00093133">
        <w:rPr>
          <w:rFonts w:cstheme="minorHAnsi"/>
        </w:rPr>
        <w:t xml:space="preserve">, </w:t>
      </w:r>
      <w:r w:rsidR="002F7E11" w:rsidRPr="00093133">
        <w:rPr>
          <w:rFonts w:cstheme="minorHAnsi"/>
          <w:lang w:val="en-US"/>
        </w:rPr>
        <w:t>hash</w:t>
      </w:r>
      <w:r w:rsidR="002F7E11" w:rsidRPr="00093133">
        <w:rPr>
          <w:rFonts w:cstheme="minorHAnsi"/>
        </w:rPr>
        <w:t xml:space="preserve">, </w:t>
      </w:r>
      <w:proofErr w:type="spellStart"/>
      <w:r w:rsidRPr="00093133">
        <w:rPr>
          <w:rFonts w:cstheme="minorHAnsi"/>
          <w:lang w:val="en-US"/>
        </w:rPr>
        <w:t>GiST</w:t>
      </w:r>
      <w:proofErr w:type="spellEnd"/>
      <w:r w:rsidRPr="00093133">
        <w:rPr>
          <w:rFonts w:cstheme="minorHAnsi"/>
        </w:rPr>
        <w:t xml:space="preserve">, </w:t>
      </w:r>
      <w:r w:rsidR="00E44AEF" w:rsidRPr="00093133">
        <w:rPr>
          <w:rFonts w:cstheme="minorHAnsi"/>
          <w:lang w:val="en-US"/>
        </w:rPr>
        <w:t>SP</w:t>
      </w:r>
      <w:r w:rsidR="00E44AEF" w:rsidRPr="00093133">
        <w:rPr>
          <w:rFonts w:cstheme="minorHAnsi"/>
        </w:rPr>
        <w:t>-</w:t>
      </w:r>
      <w:proofErr w:type="spellStart"/>
      <w:r w:rsidR="00E44AEF" w:rsidRPr="00093133">
        <w:rPr>
          <w:rFonts w:cstheme="minorHAnsi"/>
          <w:lang w:val="en-US"/>
        </w:rPr>
        <w:t>GiST</w:t>
      </w:r>
      <w:proofErr w:type="spellEnd"/>
      <w:r w:rsidR="00E44AEF" w:rsidRPr="00093133">
        <w:rPr>
          <w:rFonts w:cstheme="minorHAnsi"/>
        </w:rPr>
        <w:t xml:space="preserve">, </w:t>
      </w:r>
      <w:r w:rsidRPr="00093133">
        <w:rPr>
          <w:rFonts w:cstheme="minorHAnsi"/>
          <w:lang w:val="en-US"/>
        </w:rPr>
        <w:t>GIN</w:t>
      </w:r>
      <w:r w:rsidRPr="00093133">
        <w:rPr>
          <w:rFonts w:cstheme="minorHAnsi"/>
        </w:rPr>
        <w:t xml:space="preserve">, </w:t>
      </w:r>
      <w:r w:rsidR="00F02F6A" w:rsidRPr="00093133">
        <w:rPr>
          <w:rFonts w:cstheme="minorHAnsi"/>
          <w:lang w:val="en-US"/>
        </w:rPr>
        <w:t>BRIN</w:t>
      </w:r>
      <w:r w:rsidR="00E36958" w:rsidRPr="00093133">
        <w:rPr>
          <w:rFonts w:cstheme="minorHAnsi"/>
        </w:rPr>
        <w:t xml:space="preserve"> (</w:t>
      </w:r>
      <w:r w:rsidRPr="00093133">
        <w:rPr>
          <w:rFonts w:cstheme="minorHAnsi"/>
          <w:lang w:val="en-US"/>
        </w:rPr>
        <w:t>B</w:t>
      </w:r>
      <w:r w:rsidRPr="00093133">
        <w:rPr>
          <w:rFonts w:cstheme="minorHAnsi"/>
        </w:rPr>
        <w:t>+-</w:t>
      </w:r>
      <w:r w:rsidRPr="00093133">
        <w:rPr>
          <w:rFonts w:cstheme="minorHAnsi"/>
          <w:lang w:val="en-US"/>
        </w:rPr>
        <w:t>tree</w:t>
      </w:r>
      <w:r w:rsidRPr="00093133">
        <w:rPr>
          <w:rFonts w:cstheme="minorHAnsi"/>
        </w:rPr>
        <w:t xml:space="preserve">, </w:t>
      </w:r>
      <w:r w:rsidRPr="00093133">
        <w:rPr>
          <w:rFonts w:cstheme="minorHAnsi"/>
          <w:lang w:val="en-US"/>
        </w:rPr>
        <w:t>partial</w:t>
      </w:r>
      <w:r w:rsidRPr="00093133">
        <w:rPr>
          <w:rFonts w:cstheme="minorHAnsi"/>
        </w:rPr>
        <w:t xml:space="preserve"> </w:t>
      </w:r>
      <w:r w:rsidRPr="00093133">
        <w:rPr>
          <w:rFonts w:cstheme="minorHAnsi"/>
          <w:lang w:val="en-US"/>
        </w:rPr>
        <w:t>sum</w:t>
      </w:r>
      <w:r w:rsidRPr="00093133">
        <w:rPr>
          <w:rFonts w:cstheme="minorHAnsi"/>
        </w:rPr>
        <w:t xml:space="preserve"> </w:t>
      </w:r>
      <w:r w:rsidRPr="00093133">
        <w:rPr>
          <w:rFonts w:cstheme="minorHAnsi"/>
          <w:lang w:val="en-US"/>
        </w:rPr>
        <w:t>tree</w:t>
      </w:r>
      <w:r w:rsidRPr="00093133">
        <w:rPr>
          <w:rFonts w:cstheme="minorHAnsi"/>
        </w:rPr>
        <w:t xml:space="preserve">, </w:t>
      </w:r>
      <w:r w:rsidRPr="00093133">
        <w:rPr>
          <w:rFonts w:cstheme="minorHAnsi"/>
          <w:lang w:val="en-US"/>
        </w:rPr>
        <w:t>ranked</w:t>
      </w:r>
      <w:r w:rsidRPr="00093133">
        <w:rPr>
          <w:rFonts w:cstheme="minorHAnsi"/>
        </w:rPr>
        <w:t xml:space="preserve"> </w:t>
      </w:r>
      <w:r w:rsidRPr="00093133">
        <w:rPr>
          <w:rFonts w:cstheme="minorHAnsi"/>
          <w:lang w:val="en-US"/>
        </w:rPr>
        <w:t>B</w:t>
      </w:r>
      <w:r w:rsidRPr="00093133">
        <w:rPr>
          <w:rFonts w:cstheme="minorHAnsi"/>
        </w:rPr>
        <w:t>+-</w:t>
      </w:r>
      <w:r w:rsidRPr="00093133">
        <w:rPr>
          <w:rFonts w:cstheme="minorHAnsi"/>
          <w:lang w:val="en-US"/>
        </w:rPr>
        <w:t>tree</w:t>
      </w:r>
      <w:r w:rsidRPr="00093133">
        <w:rPr>
          <w:rFonts w:cstheme="minorHAnsi"/>
        </w:rPr>
        <w:t xml:space="preserve">, </w:t>
      </w:r>
      <w:r w:rsidRPr="00093133">
        <w:rPr>
          <w:rFonts w:cstheme="minorHAnsi"/>
          <w:lang w:val="en-US"/>
        </w:rPr>
        <w:t>R</w:t>
      </w:r>
      <w:r w:rsidRPr="00093133">
        <w:rPr>
          <w:rFonts w:cstheme="minorHAnsi"/>
        </w:rPr>
        <w:t>-</w:t>
      </w:r>
      <w:r w:rsidRPr="00093133">
        <w:rPr>
          <w:rFonts w:cstheme="minorHAnsi"/>
          <w:lang w:val="en-US"/>
        </w:rPr>
        <w:t>tree</w:t>
      </w:r>
      <w:r w:rsidR="00E36958" w:rsidRPr="00093133">
        <w:rPr>
          <w:rFonts w:cstheme="minorHAnsi"/>
        </w:rPr>
        <w:t>)</w:t>
      </w:r>
    </w:p>
    <w:p w14:paraId="23B0A48D" w14:textId="6B197D0E" w:rsidR="00C4798D" w:rsidRPr="00093133" w:rsidRDefault="00C4798D" w:rsidP="00C4798D">
      <w:pPr>
        <w:rPr>
          <w:rFonts w:cstheme="minorHAnsi"/>
        </w:rPr>
      </w:pPr>
      <w:r w:rsidRPr="00093133">
        <w:rPr>
          <w:rFonts w:cstheme="minorHAnsi"/>
        </w:rPr>
        <w:t>- наличие встроенной системы полнотекстового поиска, средств ускорения полнотекстового поиска и словарей для полнотекстового поиска</w:t>
      </w:r>
    </w:p>
    <w:p w14:paraId="4BDF66A4" w14:textId="36F4DAB2" w:rsidR="008E6A9E" w:rsidRPr="00093133" w:rsidRDefault="008E6A9E" w:rsidP="00C4798D">
      <w:pPr>
        <w:rPr>
          <w:rFonts w:cstheme="minorHAnsi"/>
        </w:rPr>
      </w:pPr>
      <w:r w:rsidRPr="00093133">
        <w:rPr>
          <w:rFonts w:cstheme="minorHAnsi"/>
        </w:rPr>
        <w:t>- поддержка табличных пространств</w:t>
      </w:r>
    </w:p>
    <w:p w14:paraId="5CB8A7AA" w14:textId="77777777" w:rsidR="00912077" w:rsidRPr="00093133" w:rsidRDefault="00912077" w:rsidP="00912077">
      <w:pPr>
        <w:rPr>
          <w:rFonts w:cstheme="minorHAnsi"/>
        </w:rPr>
      </w:pPr>
      <w:r w:rsidRPr="00093133">
        <w:rPr>
          <w:rFonts w:cstheme="minorHAnsi"/>
        </w:rPr>
        <w:t>- поддержка табличных триггеров БД и триггеров событий</w:t>
      </w:r>
    </w:p>
    <w:p w14:paraId="7446A1A1" w14:textId="6C980EED" w:rsidR="00912077" w:rsidRPr="00093133" w:rsidRDefault="00912077" w:rsidP="00912077">
      <w:pPr>
        <w:rPr>
          <w:rFonts w:cstheme="minorHAnsi"/>
        </w:rPr>
      </w:pPr>
      <w:r w:rsidRPr="00093133">
        <w:rPr>
          <w:rFonts w:cstheme="minorHAnsi"/>
        </w:rPr>
        <w:t>- поддержка процедурных языков, в т.ч. PL/</w:t>
      </w:r>
      <w:proofErr w:type="spellStart"/>
      <w:r w:rsidRPr="00093133">
        <w:rPr>
          <w:rFonts w:cstheme="minorHAnsi"/>
        </w:rPr>
        <w:t>pgSQL</w:t>
      </w:r>
      <w:proofErr w:type="spellEnd"/>
      <w:r w:rsidRPr="00093133">
        <w:rPr>
          <w:rFonts w:cstheme="minorHAnsi"/>
        </w:rPr>
        <w:t>, PL/</w:t>
      </w:r>
      <w:proofErr w:type="spellStart"/>
      <w:r w:rsidRPr="00093133">
        <w:rPr>
          <w:rFonts w:cstheme="minorHAnsi"/>
        </w:rPr>
        <w:t>Perl</w:t>
      </w:r>
      <w:proofErr w:type="spellEnd"/>
      <w:r w:rsidRPr="00093133">
        <w:rPr>
          <w:rFonts w:cstheme="minorHAnsi"/>
        </w:rPr>
        <w:t>, PL/</w:t>
      </w:r>
      <w:proofErr w:type="spellStart"/>
      <w:r w:rsidRPr="00093133">
        <w:rPr>
          <w:rFonts w:cstheme="minorHAnsi"/>
        </w:rPr>
        <w:t>Python</w:t>
      </w:r>
      <w:proofErr w:type="spellEnd"/>
      <w:r w:rsidRPr="00093133">
        <w:rPr>
          <w:rFonts w:cstheme="minorHAnsi"/>
        </w:rPr>
        <w:t>, PL/</w:t>
      </w:r>
      <w:proofErr w:type="spellStart"/>
      <w:r w:rsidRPr="00093133">
        <w:rPr>
          <w:rFonts w:cstheme="minorHAnsi"/>
        </w:rPr>
        <w:t>Tcl</w:t>
      </w:r>
      <w:proofErr w:type="spellEnd"/>
    </w:p>
    <w:p w14:paraId="1864DD65" w14:textId="77777777" w:rsidR="00B609BA" w:rsidRPr="00093133" w:rsidRDefault="00B609BA" w:rsidP="00B609BA">
      <w:pPr>
        <w:rPr>
          <w:rFonts w:cstheme="minorHAnsi"/>
        </w:rPr>
      </w:pPr>
      <w:r w:rsidRPr="00093133">
        <w:rPr>
          <w:rFonts w:cstheme="minorHAnsi"/>
        </w:rPr>
        <w:t>- поддержка кодировки UTF8</w:t>
      </w:r>
    </w:p>
    <w:p w14:paraId="2E59C45E" w14:textId="42DAD4FC" w:rsidR="008476D3" w:rsidRPr="00093133" w:rsidRDefault="008476D3" w:rsidP="008476D3">
      <w:pPr>
        <w:rPr>
          <w:rFonts w:cstheme="minorHAnsi"/>
        </w:rPr>
      </w:pPr>
      <w:r w:rsidRPr="00093133">
        <w:rPr>
          <w:rFonts w:cstheme="minorHAnsi"/>
        </w:rPr>
        <w:t xml:space="preserve">- </w:t>
      </w:r>
      <w:r w:rsidR="00704869" w:rsidRPr="00093133">
        <w:rPr>
          <w:rFonts w:cstheme="minorHAnsi"/>
        </w:rPr>
        <w:t>п</w:t>
      </w:r>
      <w:r w:rsidRPr="00093133">
        <w:rPr>
          <w:rFonts w:cstheme="minorHAnsi"/>
        </w:rPr>
        <w:t xml:space="preserve">оддержка </w:t>
      </w:r>
      <w:proofErr w:type="spellStart"/>
      <w:r w:rsidRPr="00093133">
        <w:rPr>
          <w:rFonts w:cstheme="minorHAnsi"/>
        </w:rPr>
        <w:t>NoSQL</w:t>
      </w:r>
      <w:proofErr w:type="spellEnd"/>
      <w:r w:rsidRPr="00093133">
        <w:rPr>
          <w:rFonts w:cstheme="minorHAnsi"/>
        </w:rPr>
        <w:t xml:space="preserve"> </w:t>
      </w:r>
    </w:p>
    <w:p w14:paraId="4E2DED42" w14:textId="74D0489C" w:rsidR="008476D3" w:rsidRPr="00093133" w:rsidRDefault="008476D3" w:rsidP="008476D3">
      <w:pPr>
        <w:rPr>
          <w:rFonts w:cstheme="minorHAnsi"/>
        </w:rPr>
      </w:pPr>
      <w:r w:rsidRPr="00093133">
        <w:rPr>
          <w:rFonts w:cstheme="minorHAnsi"/>
        </w:rPr>
        <w:t xml:space="preserve">- </w:t>
      </w:r>
      <w:r w:rsidR="00704869" w:rsidRPr="00093133">
        <w:rPr>
          <w:rFonts w:cstheme="minorHAnsi"/>
        </w:rPr>
        <w:t>н</w:t>
      </w:r>
      <w:r w:rsidRPr="00093133">
        <w:rPr>
          <w:rFonts w:cstheme="minorHAnsi"/>
        </w:rPr>
        <w:t>аличие программных интерфейсов для работы с C/C++, Java</w:t>
      </w:r>
      <w:r w:rsidR="001C57F2" w:rsidRPr="00093133">
        <w:rPr>
          <w:rFonts w:cstheme="minorHAnsi"/>
        </w:rPr>
        <w:t>/</w:t>
      </w:r>
      <w:r w:rsidR="001C57F2" w:rsidRPr="00093133">
        <w:rPr>
          <w:rFonts w:cstheme="minorHAnsi"/>
          <w:lang w:val="en-US"/>
        </w:rPr>
        <w:t>JDBC</w:t>
      </w:r>
      <w:r w:rsidRPr="00093133">
        <w:rPr>
          <w:rFonts w:cstheme="minorHAnsi"/>
        </w:rPr>
        <w:t>, .N</w:t>
      </w:r>
      <w:r w:rsidR="00037834" w:rsidRPr="00093133">
        <w:rPr>
          <w:rFonts w:cstheme="minorHAnsi"/>
          <w:lang w:val="en-US"/>
        </w:rPr>
        <w:t>ET</w:t>
      </w:r>
      <w:r w:rsidRPr="00093133">
        <w:rPr>
          <w:rFonts w:cstheme="minorHAnsi"/>
        </w:rPr>
        <w:t xml:space="preserve">, ODBC, </w:t>
      </w:r>
      <w:proofErr w:type="spellStart"/>
      <w:r w:rsidRPr="00093133">
        <w:rPr>
          <w:rFonts w:cstheme="minorHAnsi"/>
        </w:rPr>
        <w:t>Perl</w:t>
      </w:r>
      <w:proofErr w:type="spellEnd"/>
      <w:r w:rsidRPr="00093133">
        <w:rPr>
          <w:rFonts w:cstheme="minorHAnsi"/>
        </w:rPr>
        <w:t xml:space="preserve">, </w:t>
      </w:r>
      <w:proofErr w:type="spellStart"/>
      <w:r w:rsidRPr="00093133">
        <w:rPr>
          <w:rFonts w:cstheme="minorHAnsi"/>
        </w:rPr>
        <w:t>Python</w:t>
      </w:r>
      <w:proofErr w:type="spellEnd"/>
      <w:r w:rsidRPr="00093133">
        <w:rPr>
          <w:rFonts w:cstheme="minorHAnsi"/>
        </w:rPr>
        <w:t xml:space="preserve">, </w:t>
      </w:r>
      <w:proofErr w:type="spellStart"/>
      <w:r w:rsidRPr="00093133">
        <w:rPr>
          <w:rFonts w:cstheme="minorHAnsi"/>
        </w:rPr>
        <w:t>Ruby</w:t>
      </w:r>
      <w:proofErr w:type="spellEnd"/>
      <w:r w:rsidRPr="00093133">
        <w:rPr>
          <w:rFonts w:cstheme="minorHAnsi"/>
        </w:rPr>
        <w:t xml:space="preserve">, </w:t>
      </w:r>
      <w:proofErr w:type="spellStart"/>
      <w:r w:rsidRPr="00093133">
        <w:rPr>
          <w:rFonts w:cstheme="minorHAnsi"/>
        </w:rPr>
        <w:t>Tcl</w:t>
      </w:r>
      <w:proofErr w:type="spellEnd"/>
    </w:p>
    <w:p w14:paraId="52F3E98C" w14:textId="4BB33211" w:rsidR="008476D3" w:rsidRPr="00093133" w:rsidRDefault="008476D3" w:rsidP="008476D3">
      <w:pPr>
        <w:rPr>
          <w:rFonts w:cstheme="minorHAnsi"/>
        </w:rPr>
      </w:pPr>
      <w:r w:rsidRPr="00093133">
        <w:rPr>
          <w:rFonts w:cstheme="minorHAnsi"/>
        </w:rPr>
        <w:t xml:space="preserve">- </w:t>
      </w:r>
      <w:r w:rsidR="00CA09D2" w:rsidRPr="00093133">
        <w:rPr>
          <w:rFonts w:cstheme="minorHAnsi"/>
        </w:rPr>
        <w:t>н</w:t>
      </w:r>
      <w:r w:rsidRPr="00093133">
        <w:rPr>
          <w:rFonts w:cstheme="minorHAnsi"/>
        </w:rPr>
        <w:t xml:space="preserve">аличие встроенных средств аутентификации пользователей, поддерживающих GSSAPI, </w:t>
      </w:r>
      <w:r w:rsidR="00852FB3" w:rsidRPr="00093133">
        <w:rPr>
          <w:rFonts w:cstheme="minorHAnsi"/>
          <w:lang w:val="en-US"/>
        </w:rPr>
        <w:t>SSPI</w:t>
      </w:r>
      <w:r w:rsidR="00852FB3" w:rsidRPr="00093133">
        <w:rPr>
          <w:rFonts w:cstheme="minorHAnsi"/>
        </w:rPr>
        <w:t xml:space="preserve">, </w:t>
      </w:r>
      <w:r w:rsidRPr="00093133">
        <w:rPr>
          <w:rFonts w:cstheme="minorHAnsi"/>
        </w:rPr>
        <w:t xml:space="preserve">LDAP, RADIUS, </w:t>
      </w:r>
      <w:r w:rsidR="00852FB3" w:rsidRPr="00093133">
        <w:rPr>
          <w:rFonts w:cstheme="minorHAnsi"/>
        </w:rPr>
        <w:t xml:space="preserve">PAM, </w:t>
      </w:r>
      <w:r w:rsidR="00852FB3" w:rsidRPr="00093133">
        <w:rPr>
          <w:rFonts w:cstheme="minorHAnsi"/>
          <w:lang w:val="en-US"/>
        </w:rPr>
        <w:t>BSD</w:t>
      </w:r>
    </w:p>
    <w:p w14:paraId="34948A9F" w14:textId="71C057D1" w:rsidR="00C51766" w:rsidRPr="00093133" w:rsidRDefault="00C51766" w:rsidP="008476D3">
      <w:pPr>
        <w:rPr>
          <w:rFonts w:cstheme="minorHAnsi"/>
        </w:rPr>
      </w:pPr>
      <w:r w:rsidRPr="00093133">
        <w:rPr>
          <w:rFonts w:cstheme="minorHAnsi"/>
        </w:rPr>
        <w:t xml:space="preserve">- поддержка </w:t>
      </w:r>
      <w:r w:rsidRPr="00093133">
        <w:rPr>
          <w:rFonts w:cstheme="minorHAnsi"/>
          <w:lang w:val="en-US"/>
        </w:rPr>
        <w:t>SSL</w:t>
      </w:r>
    </w:p>
    <w:p w14:paraId="700D10FE" w14:textId="4E066044" w:rsidR="008476D3" w:rsidRPr="00093133" w:rsidRDefault="008476D3" w:rsidP="008476D3">
      <w:pPr>
        <w:rPr>
          <w:rFonts w:cstheme="minorHAnsi"/>
        </w:rPr>
      </w:pPr>
      <w:r w:rsidRPr="00093133">
        <w:rPr>
          <w:rFonts w:cstheme="minorHAnsi"/>
        </w:rPr>
        <w:t xml:space="preserve">- </w:t>
      </w:r>
      <w:r w:rsidR="00CA09D2" w:rsidRPr="00093133">
        <w:rPr>
          <w:rFonts w:cstheme="minorHAnsi"/>
        </w:rPr>
        <w:t>в</w:t>
      </w:r>
      <w:r w:rsidRPr="00093133">
        <w:rPr>
          <w:rFonts w:cstheme="minorHAnsi"/>
        </w:rPr>
        <w:t>озможность разграничения доступа к объектам БД</w:t>
      </w:r>
    </w:p>
    <w:p w14:paraId="4051C979" w14:textId="73CF9FD5" w:rsidR="008476D3" w:rsidRPr="00093133" w:rsidRDefault="008476D3" w:rsidP="008476D3">
      <w:pPr>
        <w:rPr>
          <w:rFonts w:cstheme="minorHAnsi"/>
        </w:rPr>
      </w:pPr>
      <w:r w:rsidRPr="00093133">
        <w:rPr>
          <w:rFonts w:cstheme="minorHAnsi"/>
        </w:rPr>
        <w:lastRenderedPageBreak/>
        <w:t xml:space="preserve">- </w:t>
      </w:r>
      <w:r w:rsidR="00CA09D2" w:rsidRPr="00093133">
        <w:rPr>
          <w:rFonts w:cstheme="minorHAnsi"/>
        </w:rPr>
        <w:t>в</w:t>
      </w:r>
      <w:r w:rsidRPr="00093133">
        <w:rPr>
          <w:rFonts w:cstheme="minorHAnsi"/>
        </w:rPr>
        <w:t>озможность разграничения доступа к таблицам на уровне строк</w:t>
      </w:r>
    </w:p>
    <w:p w14:paraId="1CAB01B3" w14:textId="7AB5135B" w:rsidR="008476D3" w:rsidRPr="00093133" w:rsidRDefault="008476D3" w:rsidP="008476D3">
      <w:pPr>
        <w:rPr>
          <w:rFonts w:cstheme="minorHAnsi"/>
        </w:rPr>
      </w:pPr>
      <w:r w:rsidRPr="00093133">
        <w:rPr>
          <w:rFonts w:cstheme="minorHAnsi"/>
        </w:rPr>
        <w:t xml:space="preserve">- </w:t>
      </w:r>
      <w:r w:rsidR="00CA09D2" w:rsidRPr="00093133">
        <w:rPr>
          <w:rFonts w:cstheme="minorHAnsi"/>
        </w:rPr>
        <w:t>в</w:t>
      </w:r>
      <w:r w:rsidRPr="00093133">
        <w:rPr>
          <w:rFonts w:cstheme="minorHAnsi"/>
        </w:rPr>
        <w:t>озможность разграничения доступа на уровне отдельных строк таблицы</w:t>
      </w:r>
    </w:p>
    <w:p w14:paraId="676CE23A" w14:textId="1AFE0B8A" w:rsidR="008476D3" w:rsidRPr="00093133" w:rsidRDefault="008476D3" w:rsidP="008476D3">
      <w:pPr>
        <w:rPr>
          <w:rFonts w:cstheme="minorHAnsi"/>
        </w:rPr>
      </w:pPr>
      <w:r w:rsidRPr="00093133">
        <w:rPr>
          <w:rFonts w:cstheme="minorHAnsi"/>
        </w:rPr>
        <w:t xml:space="preserve">- </w:t>
      </w:r>
      <w:r w:rsidR="00CA09D2" w:rsidRPr="00093133">
        <w:rPr>
          <w:rFonts w:cstheme="minorHAnsi"/>
        </w:rPr>
        <w:t>в</w:t>
      </w:r>
      <w:r w:rsidRPr="00093133">
        <w:rPr>
          <w:rFonts w:cstheme="minorHAnsi"/>
        </w:rPr>
        <w:t>озможность безопасного хранения паролей</w:t>
      </w:r>
    </w:p>
    <w:p w14:paraId="37B4A4BE" w14:textId="61371BB6" w:rsidR="008476D3" w:rsidRPr="00093133" w:rsidRDefault="008476D3" w:rsidP="008476D3">
      <w:pPr>
        <w:rPr>
          <w:rFonts w:cstheme="minorHAnsi"/>
        </w:rPr>
      </w:pPr>
      <w:r w:rsidRPr="00093133">
        <w:rPr>
          <w:rFonts w:cstheme="minorHAnsi"/>
        </w:rPr>
        <w:t xml:space="preserve">- </w:t>
      </w:r>
      <w:r w:rsidR="00CA09D2" w:rsidRPr="00093133">
        <w:rPr>
          <w:rFonts w:cstheme="minorHAnsi"/>
        </w:rPr>
        <w:t>в</w:t>
      </w:r>
      <w:r w:rsidRPr="00093133">
        <w:rPr>
          <w:rFonts w:cstheme="minorHAnsi"/>
        </w:rPr>
        <w:t>озможность интеграции с подсистемой SE-Linux</w:t>
      </w:r>
    </w:p>
    <w:p w14:paraId="21479092" w14:textId="5BA31952" w:rsidR="00C63D18" w:rsidRPr="00093133" w:rsidRDefault="00C63D18" w:rsidP="00C63D18">
      <w:pPr>
        <w:rPr>
          <w:rFonts w:cstheme="minorHAnsi"/>
          <w:b/>
          <w:bCs/>
        </w:rPr>
      </w:pPr>
      <w:r w:rsidRPr="00093133">
        <w:rPr>
          <w:rFonts w:cstheme="minorHAnsi"/>
          <w:b/>
          <w:bCs/>
        </w:rPr>
        <w:t xml:space="preserve">Требования к </w:t>
      </w:r>
      <w:r w:rsidR="00123BBE" w:rsidRPr="00093133">
        <w:rPr>
          <w:rFonts w:cstheme="minorHAnsi"/>
          <w:b/>
          <w:bCs/>
        </w:rPr>
        <w:t xml:space="preserve">высокой доступности и </w:t>
      </w:r>
      <w:r w:rsidRPr="00093133">
        <w:rPr>
          <w:rFonts w:cstheme="minorHAnsi"/>
          <w:b/>
          <w:bCs/>
        </w:rPr>
        <w:t>надежности</w:t>
      </w:r>
    </w:p>
    <w:p w14:paraId="0F9EC8C6" w14:textId="77777777" w:rsidR="0053501E" w:rsidRPr="00093133" w:rsidRDefault="0053501E" w:rsidP="0053501E">
      <w:pPr>
        <w:rPr>
          <w:rFonts w:cstheme="minorHAnsi"/>
          <w:u w:val="single"/>
        </w:rPr>
      </w:pPr>
      <w:r w:rsidRPr="00093133">
        <w:rPr>
          <w:rFonts w:cstheme="minorHAnsi"/>
          <w:u w:val="single"/>
        </w:rPr>
        <w:t>СУБД должна обладать следующими функциональными возможностями по обеспечению сохранности информации при авариях:</w:t>
      </w:r>
    </w:p>
    <w:p w14:paraId="42C6A778" w14:textId="77777777" w:rsidR="00FA4FC2" w:rsidRPr="00093133" w:rsidRDefault="00FA4FC2" w:rsidP="00FA4FC2">
      <w:pPr>
        <w:rPr>
          <w:rFonts w:cstheme="minorHAnsi"/>
        </w:rPr>
      </w:pPr>
      <w:r w:rsidRPr="00093133">
        <w:rPr>
          <w:rFonts w:cstheme="minorHAnsi"/>
        </w:rPr>
        <w:t>- наличие встроенного отказоустойчивого кластера</w:t>
      </w:r>
    </w:p>
    <w:p w14:paraId="78C2D464" w14:textId="780D6112" w:rsidR="0053501E" w:rsidRPr="00093133" w:rsidRDefault="0053501E" w:rsidP="0053501E">
      <w:pPr>
        <w:rPr>
          <w:rFonts w:cstheme="minorHAnsi"/>
        </w:rPr>
      </w:pPr>
      <w:r w:rsidRPr="00093133">
        <w:rPr>
          <w:rFonts w:cstheme="minorHAnsi"/>
        </w:rPr>
        <w:t>- наличие встроенных средств репликации данных: синхронная, асинхронная, каскадная</w:t>
      </w:r>
    </w:p>
    <w:p w14:paraId="655AF12B" w14:textId="15EE1353" w:rsidR="0053501E" w:rsidRPr="00093133" w:rsidRDefault="0053501E" w:rsidP="0053501E">
      <w:pPr>
        <w:rPr>
          <w:rFonts w:cstheme="minorHAnsi"/>
        </w:rPr>
      </w:pPr>
      <w:r w:rsidRPr="00093133">
        <w:rPr>
          <w:rFonts w:cstheme="minorHAnsi"/>
        </w:rPr>
        <w:t>- возможность использования различных видов репликации данных: потоковая, логическая</w:t>
      </w:r>
    </w:p>
    <w:p w14:paraId="12584CAE" w14:textId="5E3EF133" w:rsidR="0010584B" w:rsidRPr="00093133" w:rsidRDefault="0010584B" w:rsidP="0010584B">
      <w:pPr>
        <w:rPr>
          <w:rFonts w:cstheme="minorHAnsi"/>
        </w:rPr>
      </w:pPr>
      <w:r w:rsidRPr="00093133">
        <w:rPr>
          <w:rFonts w:cstheme="minorHAnsi"/>
        </w:rPr>
        <w:t>- возможность построения отказоустойчивого кластера с произвольным количеством ведущих</w:t>
      </w:r>
      <w:r w:rsidR="00650CC4" w:rsidRPr="00093133">
        <w:rPr>
          <w:rFonts w:cstheme="minorHAnsi"/>
        </w:rPr>
        <w:t xml:space="preserve"> серверов (</w:t>
      </w:r>
      <w:r w:rsidR="00650CC4" w:rsidRPr="00093133">
        <w:rPr>
          <w:rFonts w:cstheme="minorHAnsi"/>
          <w:lang w:val="en-US"/>
        </w:rPr>
        <w:t>active</w:t>
      </w:r>
      <w:r w:rsidR="00650CC4" w:rsidRPr="00093133">
        <w:rPr>
          <w:rFonts w:cstheme="minorHAnsi"/>
        </w:rPr>
        <w:t>-</w:t>
      </w:r>
      <w:r w:rsidR="00650CC4" w:rsidRPr="00093133">
        <w:rPr>
          <w:rFonts w:cstheme="minorHAnsi"/>
          <w:lang w:val="en-US"/>
        </w:rPr>
        <w:t>active</w:t>
      </w:r>
      <w:r w:rsidR="00650CC4" w:rsidRPr="00093133">
        <w:rPr>
          <w:rFonts w:cstheme="minorHAnsi"/>
        </w:rPr>
        <w:t>)</w:t>
      </w:r>
    </w:p>
    <w:p w14:paraId="50180F3E" w14:textId="0BBD2087" w:rsidR="00E70AC3" w:rsidRPr="00093133" w:rsidRDefault="00C53EC5" w:rsidP="0053501E">
      <w:pPr>
        <w:rPr>
          <w:rFonts w:cstheme="minorHAnsi"/>
        </w:rPr>
      </w:pPr>
      <w:r w:rsidRPr="00093133">
        <w:rPr>
          <w:rFonts w:cstheme="minorHAnsi"/>
        </w:rPr>
        <w:t xml:space="preserve">- </w:t>
      </w:r>
      <w:r w:rsidR="00FA4FC2" w:rsidRPr="00093133">
        <w:rPr>
          <w:rFonts w:cstheme="minorHAnsi"/>
        </w:rPr>
        <w:t xml:space="preserve">возможность построения отказоустойчивого кластера </w:t>
      </w:r>
      <w:r w:rsidR="007007EF" w:rsidRPr="00093133">
        <w:rPr>
          <w:rFonts w:cstheme="minorHAnsi"/>
        </w:rPr>
        <w:t xml:space="preserve">(ведущий-ведомый) </w:t>
      </w:r>
      <w:r w:rsidR="00FA4FC2" w:rsidRPr="00093133">
        <w:rPr>
          <w:rFonts w:cstheme="minorHAnsi"/>
        </w:rPr>
        <w:t xml:space="preserve">с произвольным количеством реплик </w:t>
      </w:r>
      <w:r w:rsidR="007007EF" w:rsidRPr="00093133">
        <w:rPr>
          <w:rFonts w:cstheme="minorHAnsi"/>
        </w:rPr>
        <w:t xml:space="preserve">(ведомых серверов) </w:t>
      </w:r>
      <w:r w:rsidR="00FA4FC2" w:rsidRPr="00093133">
        <w:rPr>
          <w:rFonts w:cstheme="minorHAnsi"/>
        </w:rPr>
        <w:t>в разных конфигурациях (теплый резерв, горячий</w:t>
      </w:r>
      <w:r w:rsidR="001A1F45" w:rsidRPr="00093133">
        <w:rPr>
          <w:rFonts w:cstheme="minorHAnsi"/>
        </w:rPr>
        <w:t xml:space="preserve"> </w:t>
      </w:r>
      <w:r w:rsidR="00FA4FC2" w:rsidRPr="00093133">
        <w:rPr>
          <w:rFonts w:cstheme="minorHAnsi"/>
        </w:rPr>
        <w:t>резерв)</w:t>
      </w:r>
    </w:p>
    <w:p w14:paraId="2463778D" w14:textId="05F2CE00" w:rsidR="00C66219" w:rsidRPr="00093133" w:rsidRDefault="00C66219" w:rsidP="0053501E">
      <w:pPr>
        <w:rPr>
          <w:rFonts w:cstheme="minorHAnsi"/>
        </w:rPr>
      </w:pPr>
      <w:r w:rsidRPr="00093133">
        <w:rPr>
          <w:rFonts w:cstheme="minorHAnsi"/>
        </w:rPr>
        <w:t>- возможность автоматического исправления страниц при потоковой репликации в случае повреждения данных (неиспорченные страницы запрашиваются с ведомого сервера)</w:t>
      </w:r>
    </w:p>
    <w:p w14:paraId="4ED57DA3" w14:textId="6A7E04FC" w:rsidR="00C66219" w:rsidRPr="00093133" w:rsidRDefault="00342BF7" w:rsidP="0053501E">
      <w:pPr>
        <w:rPr>
          <w:rFonts w:cstheme="minorHAnsi"/>
        </w:rPr>
      </w:pPr>
      <w:r w:rsidRPr="00093133">
        <w:rPr>
          <w:rFonts w:cstheme="minorHAnsi"/>
        </w:rPr>
        <w:t>- возможность исправления повреждённых данных WAL из буферов в оперативной памяти</w:t>
      </w:r>
    </w:p>
    <w:p w14:paraId="490982CD" w14:textId="48376309" w:rsidR="004C66C0" w:rsidRPr="00093133" w:rsidRDefault="004C66C0" w:rsidP="00647C56">
      <w:pPr>
        <w:rPr>
          <w:rFonts w:cstheme="minorHAnsi"/>
        </w:rPr>
      </w:pPr>
      <w:r w:rsidRPr="00093133">
        <w:rPr>
          <w:rFonts w:cstheme="minorHAnsi"/>
        </w:rPr>
        <w:t>- возможность смягчени</w:t>
      </w:r>
      <w:r w:rsidR="00862F5C" w:rsidRPr="00093133">
        <w:rPr>
          <w:rFonts w:cstheme="minorHAnsi"/>
        </w:rPr>
        <w:t>я</w:t>
      </w:r>
      <w:r w:rsidRPr="00093133">
        <w:rPr>
          <w:rFonts w:cstheme="minorHAnsi"/>
        </w:rPr>
        <w:t xml:space="preserve"> ограничений синхронной репликации, в результате которого ведущий сервер может продолжать работать при временной недоступности одного из ведомых</w:t>
      </w:r>
    </w:p>
    <w:p w14:paraId="6F52CE05" w14:textId="7A9CDF36" w:rsidR="00A35FC7" w:rsidRPr="00093133" w:rsidRDefault="00A35FC7" w:rsidP="00A35FC7">
      <w:pPr>
        <w:rPr>
          <w:rFonts w:cstheme="minorHAnsi"/>
        </w:rPr>
      </w:pPr>
      <w:r w:rsidRPr="00093133">
        <w:rPr>
          <w:rFonts w:cstheme="minorHAnsi"/>
        </w:rPr>
        <w:t xml:space="preserve">- наличие встроенных средств </w:t>
      </w:r>
      <w:r w:rsidR="00C93908" w:rsidRPr="00093133">
        <w:rPr>
          <w:rFonts w:cstheme="minorHAnsi"/>
        </w:rPr>
        <w:t>‘</w:t>
      </w:r>
      <w:r w:rsidRPr="00093133">
        <w:rPr>
          <w:rFonts w:cstheme="minorHAnsi"/>
        </w:rPr>
        <w:t>горячего</w:t>
      </w:r>
      <w:r w:rsidR="00C93908" w:rsidRPr="00093133">
        <w:rPr>
          <w:rFonts w:cstheme="minorHAnsi"/>
        </w:rPr>
        <w:t>’</w:t>
      </w:r>
      <w:r w:rsidRPr="00093133">
        <w:rPr>
          <w:rFonts w:cstheme="minorHAnsi"/>
        </w:rPr>
        <w:t xml:space="preserve"> резервного копирования и восстановления данных</w:t>
      </w:r>
    </w:p>
    <w:p w14:paraId="27916D9A" w14:textId="29B62BB3" w:rsidR="009C1172" w:rsidRPr="00093133" w:rsidRDefault="009C1172" w:rsidP="00A35FC7">
      <w:pPr>
        <w:rPr>
          <w:rFonts w:cstheme="minorHAnsi"/>
        </w:rPr>
      </w:pPr>
      <w:r w:rsidRPr="00093133">
        <w:rPr>
          <w:rFonts w:cstheme="minorHAnsi"/>
        </w:rPr>
        <w:t xml:space="preserve">- возможность отслеживания изменений страниц </w:t>
      </w:r>
      <w:r w:rsidR="000825A7" w:rsidRPr="00093133">
        <w:rPr>
          <w:rFonts w:cstheme="minorHAnsi"/>
        </w:rPr>
        <w:t xml:space="preserve">БД </w:t>
      </w:r>
      <w:r w:rsidRPr="00093133">
        <w:rPr>
          <w:rFonts w:cstheme="minorHAnsi"/>
        </w:rPr>
        <w:t>для инкрементальный копий</w:t>
      </w:r>
    </w:p>
    <w:p w14:paraId="6CE2EDBD" w14:textId="73F60FE6" w:rsidR="0053501E" w:rsidRPr="00093133" w:rsidRDefault="0053501E" w:rsidP="0053501E">
      <w:pPr>
        <w:rPr>
          <w:rFonts w:cstheme="minorHAnsi"/>
        </w:rPr>
      </w:pPr>
      <w:r w:rsidRPr="00093133">
        <w:rPr>
          <w:rFonts w:cstheme="minorHAnsi"/>
        </w:rPr>
        <w:t xml:space="preserve">- возможность полного и инкрементального </w:t>
      </w:r>
      <w:r w:rsidR="00843EBE" w:rsidRPr="00093133">
        <w:rPr>
          <w:rFonts w:cstheme="minorHAnsi"/>
        </w:rPr>
        <w:t xml:space="preserve">(на уровне страниц) </w:t>
      </w:r>
      <w:r w:rsidRPr="00093133">
        <w:rPr>
          <w:rFonts w:cstheme="minorHAnsi"/>
        </w:rPr>
        <w:t>резервного копирования данных с сохранением журналов транзакций</w:t>
      </w:r>
    </w:p>
    <w:p w14:paraId="3E048DF8" w14:textId="6EBF76EE" w:rsidR="00843EBE" w:rsidRPr="00093133" w:rsidRDefault="00843EBE" w:rsidP="0053501E">
      <w:pPr>
        <w:rPr>
          <w:rFonts w:cstheme="minorHAnsi"/>
        </w:rPr>
      </w:pPr>
      <w:r w:rsidRPr="00093133">
        <w:rPr>
          <w:rFonts w:cstheme="minorHAnsi"/>
        </w:rPr>
        <w:t>- возможность полного и инкрементального (на уровне страниц) восстановления данных</w:t>
      </w:r>
    </w:p>
    <w:p w14:paraId="42428118" w14:textId="148C907E" w:rsidR="00533EF5" w:rsidRPr="00093133" w:rsidRDefault="00533EF5" w:rsidP="0053501E">
      <w:pPr>
        <w:rPr>
          <w:rFonts w:cstheme="minorHAnsi"/>
        </w:rPr>
      </w:pPr>
      <w:r w:rsidRPr="00093133">
        <w:rPr>
          <w:rFonts w:cstheme="minorHAnsi"/>
        </w:rPr>
        <w:t>- возможность контроля целостности данных и проверки резервных копий без восстановления данных</w:t>
      </w:r>
    </w:p>
    <w:p w14:paraId="6F8FEB77" w14:textId="54B52E06" w:rsidR="00533EF5" w:rsidRPr="00093133" w:rsidRDefault="00967679" w:rsidP="0053501E">
      <w:pPr>
        <w:rPr>
          <w:rFonts w:cstheme="minorHAnsi"/>
        </w:rPr>
      </w:pPr>
      <w:r w:rsidRPr="00093133">
        <w:rPr>
          <w:rFonts w:cstheme="minorHAnsi"/>
        </w:rPr>
        <w:t>- возможность управление архивами WAL и резервными копиями в соответствии с установленными правилами их хранения</w:t>
      </w:r>
    </w:p>
    <w:p w14:paraId="45B377F8" w14:textId="7BB39ACB" w:rsidR="00967679" w:rsidRPr="00093133" w:rsidRDefault="00967679" w:rsidP="0053501E">
      <w:pPr>
        <w:rPr>
          <w:rFonts w:cstheme="minorHAnsi"/>
        </w:rPr>
      </w:pPr>
      <w:r w:rsidRPr="00093133">
        <w:rPr>
          <w:rFonts w:cstheme="minorHAnsi"/>
        </w:rPr>
        <w:t>- возможность выполнение операций резервного копирования и восстановления в несколько параллельных потоков</w:t>
      </w:r>
    </w:p>
    <w:p w14:paraId="3446637E" w14:textId="521E3F98" w:rsidR="00967679" w:rsidRPr="00093133" w:rsidRDefault="00910B3E" w:rsidP="0053501E">
      <w:pPr>
        <w:rPr>
          <w:rFonts w:cstheme="minorHAnsi"/>
        </w:rPr>
      </w:pPr>
      <w:r w:rsidRPr="00093133">
        <w:rPr>
          <w:rFonts w:cstheme="minorHAnsi"/>
        </w:rPr>
        <w:t>- возможность хранения копируемых данных в сжатом состоянии для экономии дискового пространства</w:t>
      </w:r>
    </w:p>
    <w:p w14:paraId="6D7A8E9F" w14:textId="4B58ACA2" w:rsidR="00910B3E" w:rsidRPr="00093133" w:rsidRDefault="00910B3E" w:rsidP="0053501E">
      <w:pPr>
        <w:rPr>
          <w:rFonts w:cstheme="minorHAnsi"/>
        </w:rPr>
      </w:pPr>
      <w:r w:rsidRPr="00093133">
        <w:rPr>
          <w:rFonts w:cstheme="minorHAnsi"/>
        </w:rPr>
        <w:t xml:space="preserve">- </w:t>
      </w:r>
      <w:r w:rsidR="004547FA" w:rsidRPr="00093133">
        <w:rPr>
          <w:rFonts w:cstheme="minorHAnsi"/>
        </w:rPr>
        <w:t>возможность получения списка резервных копий и соответствующей метаинформации в виде простого текста или JSON</w:t>
      </w:r>
    </w:p>
    <w:p w14:paraId="23E3AB4E" w14:textId="4DAB36E7" w:rsidR="004547FA" w:rsidRPr="00093133" w:rsidRDefault="004547FA" w:rsidP="0053501E">
      <w:pPr>
        <w:rPr>
          <w:rFonts w:cstheme="minorHAnsi"/>
        </w:rPr>
      </w:pPr>
      <w:r w:rsidRPr="00093133">
        <w:rPr>
          <w:rFonts w:cstheme="minorHAnsi"/>
        </w:rPr>
        <w:t xml:space="preserve">- </w:t>
      </w:r>
      <w:r w:rsidR="00B20A52" w:rsidRPr="00093133">
        <w:rPr>
          <w:rFonts w:cstheme="minorHAnsi"/>
        </w:rPr>
        <w:t>возможность получения списка всех линий времени в WAL и соответствующей метаинформации в виде простого текста или JSON</w:t>
      </w:r>
    </w:p>
    <w:p w14:paraId="3C661D66" w14:textId="5B66C41F" w:rsidR="00DB1E87" w:rsidRPr="00093133" w:rsidRDefault="00DB1E87" w:rsidP="0053501E">
      <w:pPr>
        <w:rPr>
          <w:rFonts w:cstheme="minorHAnsi"/>
        </w:rPr>
      </w:pPr>
      <w:r w:rsidRPr="00093133">
        <w:rPr>
          <w:rFonts w:cstheme="minorHAnsi"/>
        </w:rPr>
        <w:lastRenderedPageBreak/>
        <w:t>- возможность восстановления избранной базы данных / объекта базы данных</w:t>
      </w:r>
    </w:p>
    <w:p w14:paraId="58C753CF" w14:textId="500668A8" w:rsidR="0053501E" w:rsidRPr="00093133" w:rsidRDefault="0053501E" w:rsidP="0053501E">
      <w:pPr>
        <w:rPr>
          <w:rFonts w:cstheme="minorHAnsi"/>
        </w:rPr>
      </w:pPr>
      <w:r w:rsidRPr="00093133">
        <w:rPr>
          <w:rFonts w:cstheme="minorHAnsi"/>
        </w:rPr>
        <w:t>- возможность восстановления на заданный момент в прошлом (</w:t>
      </w:r>
      <w:r w:rsidR="00012DC7" w:rsidRPr="00093133">
        <w:rPr>
          <w:rFonts w:cstheme="minorHAnsi"/>
          <w:lang w:val="en-US"/>
        </w:rPr>
        <w:t>point</w:t>
      </w:r>
      <w:r w:rsidR="00012DC7" w:rsidRPr="00093133">
        <w:rPr>
          <w:rFonts w:cstheme="minorHAnsi"/>
        </w:rPr>
        <w:t>-</w:t>
      </w:r>
      <w:r w:rsidR="00012DC7" w:rsidRPr="00093133">
        <w:rPr>
          <w:rFonts w:cstheme="minorHAnsi"/>
          <w:lang w:val="en-US"/>
        </w:rPr>
        <w:t>in</w:t>
      </w:r>
      <w:r w:rsidR="00012DC7" w:rsidRPr="00093133">
        <w:rPr>
          <w:rFonts w:cstheme="minorHAnsi"/>
        </w:rPr>
        <w:t>-</w:t>
      </w:r>
      <w:r w:rsidR="00012DC7" w:rsidRPr="00093133">
        <w:rPr>
          <w:rFonts w:cstheme="minorHAnsi"/>
          <w:lang w:val="en-US"/>
        </w:rPr>
        <w:t>time</w:t>
      </w:r>
      <w:r w:rsidR="00012DC7" w:rsidRPr="00093133">
        <w:rPr>
          <w:rFonts w:cstheme="minorHAnsi"/>
        </w:rPr>
        <w:t xml:space="preserve"> </w:t>
      </w:r>
      <w:r w:rsidR="00012DC7" w:rsidRPr="00093133">
        <w:rPr>
          <w:rFonts w:cstheme="minorHAnsi"/>
          <w:lang w:val="en-US"/>
        </w:rPr>
        <w:t>recovery</w:t>
      </w:r>
      <w:r w:rsidRPr="00093133">
        <w:rPr>
          <w:rFonts w:cstheme="minorHAnsi"/>
        </w:rPr>
        <w:t xml:space="preserve"> - </w:t>
      </w:r>
      <w:r w:rsidRPr="00093133">
        <w:rPr>
          <w:rFonts w:cstheme="minorHAnsi"/>
          <w:lang w:val="en-US"/>
        </w:rPr>
        <w:t>PITR</w:t>
      </w:r>
      <w:r w:rsidRPr="00093133">
        <w:rPr>
          <w:rFonts w:cstheme="minorHAnsi"/>
        </w:rPr>
        <w:t>)</w:t>
      </w:r>
    </w:p>
    <w:p w14:paraId="78B25766" w14:textId="0076669C" w:rsidR="00843EBE" w:rsidRPr="00093133" w:rsidRDefault="00843EBE" w:rsidP="0053501E">
      <w:pPr>
        <w:rPr>
          <w:rFonts w:cstheme="minorHAnsi"/>
        </w:rPr>
      </w:pPr>
    </w:p>
    <w:p w14:paraId="393C3619" w14:textId="77777777" w:rsidR="001E3EE0" w:rsidRPr="00093133" w:rsidRDefault="001E3EE0" w:rsidP="001E3EE0">
      <w:pPr>
        <w:rPr>
          <w:rFonts w:cstheme="minorHAnsi"/>
        </w:rPr>
      </w:pPr>
      <w:r w:rsidRPr="00093133">
        <w:rPr>
          <w:rFonts w:cstheme="minorHAnsi"/>
        </w:rPr>
        <w:t>Аппаратные компоненты серверов СУБД должны быть подключены к источнику бесперебойного питания (ИБП) для исключения выхода из строя серверов СУБД по причине сбоя в подаче электропитания.</w:t>
      </w:r>
    </w:p>
    <w:p w14:paraId="55F42709" w14:textId="38EB4F84" w:rsidR="001E3EE0" w:rsidRPr="00093133" w:rsidRDefault="001E3EE0" w:rsidP="001E3EE0">
      <w:pPr>
        <w:rPr>
          <w:rFonts w:cstheme="minorHAnsi"/>
        </w:rPr>
      </w:pPr>
      <w:r w:rsidRPr="00093133">
        <w:rPr>
          <w:rFonts w:cstheme="minorHAnsi"/>
        </w:rPr>
        <w:t>Надежность хранения исполняемых и конфигурационных файлов СУБД должна реализовываться аппаратными средствами и использовать дублирование информации на жестких дисках серверов СУБД.</w:t>
      </w:r>
    </w:p>
    <w:p w14:paraId="128A68D4" w14:textId="77777777" w:rsidR="001E3EE0" w:rsidRPr="00093133" w:rsidRDefault="001E3EE0" w:rsidP="001E3EE0">
      <w:pPr>
        <w:rPr>
          <w:rFonts w:cstheme="minorHAnsi"/>
        </w:rPr>
      </w:pPr>
      <w:r w:rsidRPr="00093133">
        <w:rPr>
          <w:rFonts w:cstheme="minorHAnsi"/>
        </w:rPr>
        <w:t>При вводе в опытную (и далее и в промышленную) эксплуатацию компоненты СУБД должны быть включены в контур корпоративной системы резервного копирования данных в соответствии с регламентами резервного копирования и восстановления, имеющимися у Заказчика.</w:t>
      </w:r>
    </w:p>
    <w:p w14:paraId="5CF04F11" w14:textId="0A1621B6" w:rsidR="001B1480" w:rsidRPr="00093133" w:rsidRDefault="001B1480" w:rsidP="0053501E">
      <w:pPr>
        <w:rPr>
          <w:rFonts w:cstheme="minorHAnsi"/>
        </w:rPr>
      </w:pPr>
    </w:p>
    <w:p w14:paraId="0E17F120" w14:textId="26F14D17" w:rsidR="001B1480" w:rsidRPr="00093133" w:rsidRDefault="001B1480" w:rsidP="0053501E">
      <w:pPr>
        <w:rPr>
          <w:rFonts w:cstheme="minorHAnsi"/>
          <w:b/>
          <w:bCs/>
        </w:rPr>
      </w:pPr>
      <w:r w:rsidRPr="00093133">
        <w:rPr>
          <w:rFonts w:cstheme="minorHAnsi"/>
          <w:b/>
          <w:bCs/>
        </w:rPr>
        <w:t>Требования к производительности и масштабируемости</w:t>
      </w:r>
    </w:p>
    <w:p w14:paraId="39165C74" w14:textId="4B9961DF" w:rsidR="001B1480" w:rsidRPr="00093133" w:rsidRDefault="001B1480" w:rsidP="0053501E">
      <w:pPr>
        <w:rPr>
          <w:rFonts w:cstheme="minorHAnsi"/>
        </w:rPr>
      </w:pPr>
      <w:r w:rsidRPr="00093133">
        <w:rPr>
          <w:rFonts w:cstheme="minorHAnsi"/>
          <w:u w:val="single"/>
        </w:rPr>
        <w:t>СУБД должна обладать следующими</w:t>
      </w:r>
      <w:r w:rsidR="00416A7E" w:rsidRPr="00093133">
        <w:rPr>
          <w:rFonts w:cstheme="minorHAnsi"/>
          <w:u w:val="single"/>
        </w:rPr>
        <w:t xml:space="preserve"> </w:t>
      </w:r>
      <w:r w:rsidRPr="00093133">
        <w:rPr>
          <w:rFonts w:cstheme="minorHAnsi"/>
          <w:u w:val="single"/>
        </w:rPr>
        <w:t>возможностями, обеспечивающими производительность и масштабируемость:</w:t>
      </w:r>
    </w:p>
    <w:p w14:paraId="2A37D695" w14:textId="45177140" w:rsidR="00771FF5" w:rsidRPr="00093133" w:rsidRDefault="00C14CDF" w:rsidP="00C14CDF">
      <w:pPr>
        <w:rPr>
          <w:rFonts w:cstheme="minorHAnsi"/>
        </w:rPr>
      </w:pPr>
      <w:r w:rsidRPr="00093133">
        <w:rPr>
          <w:rFonts w:cstheme="minorHAnsi"/>
        </w:rPr>
        <w:t xml:space="preserve">- </w:t>
      </w:r>
      <w:r w:rsidR="009506BA" w:rsidRPr="00093133">
        <w:rPr>
          <w:rFonts w:cstheme="minorHAnsi"/>
        </w:rPr>
        <w:t>оптимизации для</w:t>
      </w:r>
      <w:r w:rsidRPr="00093133">
        <w:rPr>
          <w:rFonts w:cstheme="minorHAnsi"/>
        </w:rPr>
        <w:t xml:space="preserve"> много</w:t>
      </w:r>
      <w:r w:rsidR="009506BA" w:rsidRPr="00093133">
        <w:rPr>
          <w:rFonts w:cstheme="minorHAnsi"/>
        </w:rPr>
        <w:t>процессорных/многоядерных</w:t>
      </w:r>
      <w:r w:rsidRPr="00093133">
        <w:rPr>
          <w:rFonts w:cstheme="minorHAnsi"/>
        </w:rPr>
        <w:t xml:space="preserve"> серверов</w:t>
      </w:r>
      <w:r w:rsidR="008D5ED7" w:rsidRPr="00093133">
        <w:rPr>
          <w:rFonts w:cstheme="minorHAnsi"/>
        </w:rPr>
        <w:t>:</w:t>
      </w:r>
    </w:p>
    <w:p w14:paraId="2D7E8437" w14:textId="516C89D5" w:rsidR="00771FF5" w:rsidRPr="00093133" w:rsidRDefault="00FD497C" w:rsidP="00771FF5">
      <w:pPr>
        <w:pStyle w:val="a7"/>
        <w:numPr>
          <w:ilvl w:val="0"/>
          <w:numId w:val="2"/>
        </w:numPr>
        <w:rPr>
          <w:rFonts w:cstheme="minorHAnsi"/>
        </w:rPr>
      </w:pPr>
      <w:r w:rsidRPr="00093133">
        <w:rPr>
          <w:rFonts w:cstheme="minorHAnsi"/>
        </w:rPr>
        <w:t>улучшенный механизм проверки блокировок, не оказывающий отрицательного влияния на производительность</w:t>
      </w:r>
    </w:p>
    <w:p w14:paraId="47906D2F" w14:textId="77777777" w:rsidR="00771FF5" w:rsidRPr="00093133" w:rsidRDefault="00FD497C" w:rsidP="00771FF5">
      <w:pPr>
        <w:pStyle w:val="a7"/>
        <w:numPr>
          <w:ilvl w:val="0"/>
          <w:numId w:val="2"/>
        </w:numPr>
        <w:rPr>
          <w:rFonts w:cstheme="minorHAnsi"/>
        </w:rPr>
      </w:pPr>
      <w:r w:rsidRPr="00093133">
        <w:rPr>
          <w:rFonts w:cstheme="minorHAnsi"/>
        </w:rPr>
        <w:t>улучшенная производительность при использовании множества временных таблиц в отдельных обслуживающих процессах и при большом количестве одновременных подключений</w:t>
      </w:r>
    </w:p>
    <w:p w14:paraId="1371E247" w14:textId="77777777" w:rsidR="00771FF5" w:rsidRPr="00093133" w:rsidRDefault="00FD497C" w:rsidP="00771FF5">
      <w:pPr>
        <w:pStyle w:val="a7"/>
        <w:numPr>
          <w:ilvl w:val="0"/>
          <w:numId w:val="2"/>
        </w:numPr>
        <w:rPr>
          <w:rFonts w:cstheme="minorHAnsi"/>
        </w:rPr>
      </w:pPr>
      <w:r w:rsidRPr="00093133">
        <w:rPr>
          <w:rFonts w:cstheme="minorHAnsi"/>
        </w:rPr>
        <w:t>увеличенная скорость и эффективность планирования для различных типов запросов</w:t>
      </w:r>
    </w:p>
    <w:p w14:paraId="073EBE73" w14:textId="77777777" w:rsidR="00771FF5" w:rsidRPr="00093133" w:rsidRDefault="00FD497C" w:rsidP="00771FF5">
      <w:pPr>
        <w:pStyle w:val="a7"/>
        <w:numPr>
          <w:ilvl w:val="0"/>
          <w:numId w:val="2"/>
        </w:numPr>
        <w:rPr>
          <w:rFonts w:cstheme="minorHAnsi"/>
        </w:rPr>
      </w:pPr>
      <w:r w:rsidRPr="00093133">
        <w:rPr>
          <w:rFonts w:cstheme="minorHAnsi"/>
        </w:rPr>
        <w:t>уменьшенное потребление памяти при обработке сложных запросов со множеством таблиц</w:t>
      </w:r>
    </w:p>
    <w:p w14:paraId="102DE9AF" w14:textId="628843C9" w:rsidR="003D3019" w:rsidRPr="00093133" w:rsidRDefault="00FD497C" w:rsidP="00771FF5">
      <w:pPr>
        <w:pStyle w:val="a7"/>
        <w:numPr>
          <w:ilvl w:val="0"/>
          <w:numId w:val="2"/>
        </w:numPr>
        <w:rPr>
          <w:rFonts w:cstheme="minorHAnsi"/>
        </w:rPr>
      </w:pPr>
      <w:r w:rsidRPr="00093133">
        <w:rPr>
          <w:rFonts w:cstheme="minorHAnsi"/>
        </w:rPr>
        <w:t>справедливое распределение лёгких исключительных блокировок после получения заданного количества разделяемых блокировок</w:t>
      </w:r>
    </w:p>
    <w:p w14:paraId="1DFDDDE3" w14:textId="5C8ACEEC" w:rsidR="000F67D7" w:rsidRPr="00093133" w:rsidRDefault="000F67D7" w:rsidP="000F67D7">
      <w:pPr>
        <w:rPr>
          <w:rFonts w:cstheme="minorHAnsi"/>
        </w:rPr>
      </w:pPr>
      <w:r w:rsidRPr="00093133">
        <w:rPr>
          <w:rFonts w:cstheme="minorHAnsi"/>
        </w:rPr>
        <w:t>- 64-разрядный счетчик транзакций</w:t>
      </w:r>
    </w:p>
    <w:p w14:paraId="54312207" w14:textId="7BDF94E1" w:rsidR="00111929" w:rsidRPr="00093133" w:rsidRDefault="00111929" w:rsidP="00040F4C">
      <w:r w:rsidRPr="00093133">
        <w:t>- наличие стоимостного оптимизатора</w:t>
      </w:r>
      <w:r w:rsidR="00040F4C" w:rsidRPr="00093133">
        <w:t xml:space="preserve">, учитывающего </w:t>
      </w:r>
      <w:r w:rsidRPr="00093133">
        <w:t>дисков</w:t>
      </w:r>
      <w:r w:rsidR="00040F4C" w:rsidRPr="00093133">
        <w:t>ые</w:t>
      </w:r>
      <w:r w:rsidRPr="00093133">
        <w:t xml:space="preserve"> операци</w:t>
      </w:r>
      <w:r w:rsidR="00040F4C" w:rsidRPr="00093133">
        <w:t>и</w:t>
      </w:r>
      <w:r w:rsidRPr="00093133">
        <w:t xml:space="preserve"> и процессорно</w:t>
      </w:r>
      <w:r w:rsidR="00040F4C" w:rsidRPr="00093133">
        <w:t>е</w:t>
      </w:r>
      <w:r w:rsidRPr="00093133">
        <w:t xml:space="preserve"> врем</w:t>
      </w:r>
      <w:r w:rsidR="00040F4C" w:rsidRPr="00093133">
        <w:t>я</w:t>
      </w:r>
    </w:p>
    <w:p w14:paraId="3EAF7FBC" w14:textId="7C4D8521" w:rsidR="008E5641" w:rsidRPr="00093133" w:rsidRDefault="000F67D7" w:rsidP="00C14CDF">
      <w:pPr>
        <w:rPr>
          <w:rFonts w:cstheme="minorHAnsi"/>
        </w:rPr>
      </w:pPr>
      <w:r w:rsidRPr="00093133">
        <w:rPr>
          <w:rFonts w:cstheme="minorHAnsi"/>
        </w:rPr>
        <w:t xml:space="preserve">- </w:t>
      </w:r>
      <w:r w:rsidR="00040F4C" w:rsidRPr="00093133">
        <w:rPr>
          <w:rFonts w:cstheme="minorHAnsi"/>
        </w:rPr>
        <w:t xml:space="preserve">возможность </w:t>
      </w:r>
      <w:r w:rsidRPr="00093133">
        <w:rPr>
          <w:rFonts w:cstheme="minorHAnsi"/>
        </w:rPr>
        <w:t>оптимизаци</w:t>
      </w:r>
      <w:r w:rsidR="00040F4C" w:rsidRPr="00093133">
        <w:rPr>
          <w:rFonts w:cstheme="minorHAnsi"/>
        </w:rPr>
        <w:t>и</w:t>
      </w:r>
      <w:r w:rsidRPr="00093133">
        <w:rPr>
          <w:rFonts w:cstheme="minorHAnsi"/>
        </w:rPr>
        <w:t xml:space="preserve"> запросов</w:t>
      </w:r>
      <w:r w:rsidR="00A061F7" w:rsidRPr="00093133">
        <w:rPr>
          <w:rFonts w:cstheme="minorHAnsi"/>
        </w:rPr>
        <w:t>:</w:t>
      </w:r>
    </w:p>
    <w:p w14:paraId="3E4A4EC5" w14:textId="77777777" w:rsidR="008E5641" w:rsidRPr="00093133" w:rsidRDefault="000F67D7" w:rsidP="008E5641">
      <w:pPr>
        <w:pStyle w:val="a7"/>
        <w:numPr>
          <w:ilvl w:val="0"/>
          <w:numId w:val="4"/>
        </w:numPr>
        <w:rPr>
          <w:rFonts w:cstheme="minorHAnsi"/>
        </w:rPr>
      </w:pPr>
      <w:r w:rsidRPr="00093133">
        <w:rPr>
          <w:rFonts w:cstheme="minorHAnsi"/>
        </w:rPr>
        <w:t>алгоритм поиска k ближайших соседей (k-NN) для индекса-B-дерева</w:t>
      </w:r>
    </w:p>
    <w:p w14:paraId="3FFF30E1" w14:textId="39FE0327" w:rsidR="003D3019" w:rsidRPr="00093133" w:rsidRDefault="000F67D7" w:rsidP="008E5641">
      <w:pPr>
        <w:pStyle w:val="a7"/>
        <w:numPr>
          <w:ilvl w:val="0"/>
          <w:numId w:val="3"/>
        </w:numPr>
        <w:rPr>
          <w:rFonts w:cstheme="minorHAnsi"/>
        </w:rPr>
      </w:pPr>
      <w:r w:rsidRPr="00093133">
        <w:rPr>
          <w:rFonts w:cstheme="minorHAnsi"/>
        </w:rPr>
        <w:t>усовершенствование выбора между последовательным сканированием и сканированием по индексу</w:t>
      </w:r>
    </w:p>
    <w:p w14:paraId="56CB33E8" w14:textId="6632D829" w:rsidR="001B1480" w:rsidRPr="00093133" w:rsidRDefault="000F67D7" w:rsidP="0053501E">
      <w:pPr>
        <w:rPr>
          <w:rFonts w:cstheme="minorHAnsi"/>
        </w:rPr>
      </w:pPr>
      <w:r w:rsidRPr="00093133">
        <w:rPr>
          <w:rFonts w:cstheme="minorHAnsi"/>
        </w:rPr>
        <w:t xml:space="preserve">- </w:t>
      </w:r>
      <w:r w:rsidR="00040F4C" w:rsidRPr="00093133">
        <w:rPr>
          <w:rFonts w:cstheme="minorHAnsi"/>
        </w:rPr>
        <w:t xml:space="preserve">возможность </w:t>
      </w:r>
      <w:r w:rsidRPr="00093133">
        <w:rPr>
          <w:rFonts w:cstheme="minorHAnsi"/>
        </w:rPr>
        <w:t>оптимизаци</w:t>
      </w:r>
      <w:r w:rsidR="00040F4C" w:rsidRPr="00093133">
        <w:rPr>
          <w:rFonts w:cstheme="minorHAnsi"/>
        </w:rPr>
        <w:t>и</w:t>
      </w:r>
      <w:r w:rsidRPr="00093133">
        <w:rPr>
          <w:rFonts w:cstheme="minorHAnsi"/>
        </w:rPr>
        <w:t xml:space="preserve"> запросов методами машинного обучения</w:t>
      </w:r>
    </w:p>
    <w:p w14:paraId="40F1C12C" w14:textId="780A0EEB" w:rsidR="001B1480" w:rsidRPr="00093133" w:rsidRDefault="000F67D7" w:rsidP="0053501E">
      <w:pPr>
        <w:rPr>
          <w:rFonts w:cstheme="minorHAnsi"/>
        </w:rPr>
      </w:pPr>
      <w:r w:rsidRPr="00093133">
        <w:rPr>
          <w:rFonts w:cstheme="minorHAnsi"/>
        </w:rPr>
        <w:t xml:space="preserve">- </w:t>
      </w:r>
      <w:r w:rsidR="00A56453" w:rsidRPr="00093133">
        <w:rPr>
          <w:rFonts w:cstheme="minorHAnsi"/>
        </w:rPr>
        <w:t xml:space="preserve">возможность корректировать планы выполнения, применяя так называемые </w:t>
      </w:r>
      <w:r w:rsidR="00C93908" w:rsidRPr="00093133">
        <w:rPr>
          <w:rFonts w:cstheme="minorHAnsi"/>
        </w:rPr>
        <w:t>‘</w:t>
      </w:r>
      <w:r w:rsidR="00A56453" w:rsidRPr="00093133">
        <w:rPr>
          <w:rFonts w:cstheme="minorHAnsi"/>
        </w:rPr>
        <w:t>указания</w:t>
      </w:r>
      <w:r w:rsidR="00C93908" w:rsidRPr="00093133">
        <w:rPr>
          <w:rFonts w:cstheme="minorHAnsi"/>
        </w:rPr>
        <w:t>’</w:t>
      </w:r>
      <w:r w:rsidR="00A56453" w:rsidRPr="00093133">
        <w:rPr>
          <w:rFonts w:cstheme="minorHAnsi"/>
        </w:rPr>
        <w:t>, записываемые в виде простых описаний в SQL-комментариях особого вида</w:t>
      </w:r>
      <w:r w:rsidR="00040F4C" w:rsidRPr="00093133">
        <w:rPr>
          <w:rFonts w:cstheme="minorHAnsi"/>
        </w:rPr>
        <w:t xml:space="preserve"> (</w:t>
      </w:r>
      <w:proofErr w:type="spellStart"/>
      <w:r w:rsidR="00040F4C" w:rsidRPr="00093133">
        <w:rPr>
          <w:rFonts w:cstheme="minorHAnsi"/>
        </w:rPr>
        <w:t>хинты</w:t>
      </w:r>
      <w:proofErr w:type="spellEnd"/>
      <w:r w:rsidR="00040F4C" w:rsidRPr="00093133">
        <w:rPr>
          <w:rFonts w:cstheme="minorHAnsi"/>
        </w:rPr>
        <w:t xml:space="preserve"> планировщика</w:t>
      </w:r>
      <w:r w:rsidR="00A56453" w:rsidRPr="00093133">
        <w:rPr>
          <w:rFonts w:cstheme="minorHAnsi"/>
        </w:rPr>
        <w:t>)</w:t>
      </w:r>
    </w:p>
    <w:p w14:paraId="4745F217" w14:textId="628625E5" w:rsidR="00A56453" w:rsidRPr="00093133" w:rsidRDefault="00A56453" w:rsidP="0053501E">
      <w:pPr>
        <w:rPr>
          <w:rFonts w:cstheme="minorHAnsi"/>
        </w:rPr>
      </w:pPr>
      <w:r w:rsidRPr="00093133">
        <w:rPr>
          <w:rFonts w:cstheme="minorHAnsi"/>
        </w:rPr>
        <w:t>- возможность добавлять поддержку указаний для планировщика, позволяющих отключать или подключать определённые индексы при выполнении запроса</w:t>
      </w:r>
      <w:r w:rsidR="00040F4C" w:rsidRPr="00093133">
        <w:rPr>
          <w:rFonts w:cstheme="minorHAnsi"/>
        </w:rPr>
        <w:t xml:space="preserve"> </w:t>
      </w:r>
      <w:r w:rsidR="001011F0" w:rsidRPr="00093133">
        <w:rPr>
          <w:rFonts w:cstheme="minorHAnsi"/>
        </w:rPr>
        <w:t>(</w:t>
      </w:r>
      <w:r w:rsidR="00040F4C" w:rsidRPr="00093133">
        <w:rPr>
          <w:rFonts w:cstheme="minorHAnsi"/>
        </w:rPr>
        <w:t>управление планами запросов</w:t>
      </w:r>
      <w:r w:rsidRPr="00093133">
        <w:rPr>
          <w:rFonts w:cstheme="minorHAnsi"/>
        </w:rPr>
        <w:t>)</w:t>
      </w:r>
    </w:p>
    <w:p w14:paraId="05839587" w14:textId="443030B7" w:rsidR="00A56453" w:rsidRPr="00093133" w:rsidRDefault="00A56453" w:rsidP="0053501E">
      <w:pPr>
        <w:rPr>
          <w:rFonts w:cstheme="minorHAnsi"/>
        </w:rPr>
      </w:pPr>
      <w:r w:rsidRPr="00093133">
        <w:rPr>
          <w:rFonts w:cstheme="minorHAnsi"/>
        </w:rPr>
        <w:lastRenderedPageBreak/>
        <w:t>- возможность неявно подготавливать часто используемые операторы и таким образом оптимизировать затраты на их компиляцию и разбор при каждом последующем выполнении</w:t>
      </w:r>
      <w:r w:rsidR="00716345" w:rsidRPr="00093133">
        <w:rPr>
          <w:rFonts w:cstheme="minorHAnsi"/>
        </w:rPr>
        <w:t xml:space="preserve"> (</w:t>
      </w:r>
      <w:proofErr w:type="spellStart"/>
      <w:r w:rsidR="00716345" w:rsidRPr="00093133">
        <w:rPr>
          <w:rFonts w:cstheme="minorHAnsi"/>
        </w:rPr>
        <w:t>автоподготовка</w:t>
      </w:r>
      <w:proofErr w:type="spellEnd"/>
      <w:r w:rsidR="00716345" w:rsidRPr="00093133">
        <w:rPr>
          <w:rFonts w:cstheme="minorHAnsi"/>
        </w:rPr>
        <w:t xml:space="preserve"> операторов)</w:t>
      </w:r>
    </w:p>
    <w:p w14:paraId="412D9FED" w14:textId="3BA02A0F" w:rsidR="00A56453" w:rsidRPr="00093133" w:rsidRDefault="00A56453" w:rsidP="0053501E">
      <w:pPr>
        <w:rPr>
          <w:rFonts w:cstheme="minorHAnsi"/>
        </w:rPr>
      </w:pPr>
      <w:r w:rsidRPr="00093133">
        <w:rPr>
          <w:rFonts w:cstheme="minorHAnsi"/>
        </w:rPr>
        <w:t xml:space="preserve">- </w:t>
      </w:r>
      <w:r w:rsidR="00304F72" w:rsidRPr="00093133">
        <w:rPr>
          <w:rFonts w:cstheme="minorHAnsi"/>
        </w:rPr>
        <w:t xml:space="preserve">возможность </w:t>
      </w:r>
      <w:r w:rsidR="00710399" w:rsidRPr="00093133">
        <w:rPr>
          <w:rFonts w:cstheme="minorHAnsi"/>
        </w:rPr>
        <w:t>управлени</w:t>
      </w:r>
      <w:r w:rsidR="00F1121C" w:rsidRPr="00093133">
        <w:rPr>
          <w:rFonts w:cstheme="minorHAnsi"/>
        </w:rPr>
        <w:t>я</w:t>
      </w:r>
      <w:r w:rsidR="00710399" w:rsidRPr="00093133">
        <w:rPr>
          <w:rFonts w:cstheme="minorHAnsi"/>
        </w:rPr>
        <w:t xml:space="preserve"> </w:t>
      </w:r>
      <w:r w:rsidR="00F1121C" w:rsidRPr="00093133">
        <w:rPr>
          <w:rFonts w:cstheme="minorHAnsi"/>
        </w:rPr>
        <w:t xml:space="preserve">размером </w:t>
      </w:r>
      <w:r w:rsidR="00AB4B64" w:rsidRPr="00093133">
        <w:rPr>
          <w:rFonts w:cstheme="minorHAnsi"/>
        </w:rPr>
        <w:t>памяти</w:t>
      </w:r>
      <w:r w:rsidR="00710399" w:rsidRPr="00093133">
        <w:rPr>
          <w:rFonts w:cstheme="minorHAnsi"/>
        </w:rPr>
        <w:t>, который занимают подготовленные операторы</w:t>
      </w:r>
    </w:p>
    <w:p w14:paraId="294C5145" w14:textId="2ABD316C" w:rsidR="00506423" w:rsidRPr="00093133" w:rsidRDefault="00710399" w:rsidP="0053501E">
      <w:pPr>
        <w:rPr>
          <w:rFonts w:cstheme="minorHAnsi"/>
        </w:rPr>
      </w:pPr>
      <w:r w:rsidRPr="00093133">
        <w:rPr>
          <w:rFonts w:cstheme="minorHAnsi"/>
        </w:rPr>
        <w:t xml:space="preserve">- </w:t>
      </w:r>
      <w:r w:rsidR="00C374FD" w:rsidRPr="00093133">
        <w:rPr>
          <w:rFonts w:cstheme="minorHAnsi"/>
        </w:rPr>
        <w:t xml:space="preserve">возможность </w:t>
      </w:r>
      <w:r w:rsidR="00506423" w:rsidRPr="00093133">
        <w:rPr>
          <w:rFonts w:cstheme="minorHAnsi"/>
        </w:rPr>
        <w:t>асинхронно</w:t>
      </w:r>
      <w:r w:rsidR="00C374FD" w:rsidRPr="00093133">
        <w:rPr>
          <w:rFonts w:cstheme="minorHAnsi"/>
        </w:rPr>
        <w:t>го</w:t>
      </w:r>
      <w:r w:rsidR="00506423" w:rsidRPr="00093133">
        <w:rPr>
          <w:rFonts w:cstheme="minorHAnsi"/>
        </w:rPr>
        <w:t xml:space="preserve"> подтверждени</w:t>
      </w:r>
      <w:r w:rsidR="00C374FD" w:rsidRPr="00093133">
        <w:rPr>
          <w:rFonts w:cstheme="minorHAnsi"/>
        </w:rPr>
        <w:t>я</w:t>
      </w:r>
      <w:r w:rsidR="00506423" w:rsidRPr="00093133">
        <w:rPr>
          <w:rFonts w:cstheme="minorHAnsi"/>
        </w:rPr>
        <w:t xml:space="preserve"> транзакций</w:t>
      </w:r>
    </w:p>
    <w:p w14:paraId="14E337F4" w14:textId="3AF51786" w:rsidR="00506423" w:rsidRPr="00093133" w:rsidRDefault="00506423" w:rsidP="0053501E">
      <w:pPr>
        <w:rPr>
          <w:rFonts w:cstheme="minorHAnsi"/>
        </w:rPr>
      </w:pPr>
      <w:r w:rsidRPr="00093133">
        <w:rPr>
          <w:rFonts w:cstheme="minorHAnsi"/>
        </w:rPr>
        <w:t xml:space="preserve">- </w:t>
      </w:r>
      <w:r w:rsidR="00C374FD" w:rsidRPr="00093133">
        <w:rPr>
          <w:rFonts w:cstheme="minorHAnsi"/>
        </w:rPr>
        <w:t xml:space="preserve">возможность </w:t>
      </w:r>
      <w:r w:rsidRPr="00093133">
        <w:rPr>
          <w:rFonts w:cstheme="minorHAnsi"/>
        </w:rPr>
        <w:t>параллельно</w:t>
      </w:r>
      <w:r w:rsidR="00C374FD" w:rsidRPr="00093133">
        <w:rPr>
          <w:rFonts w:cstheme="minorHAnsi"/>
        </w:rPr>
        <w:t>го</w:t>
      </w:r>
      <w:r w:rsidRPr="00093133">
        <w:rPr>
          <w:rFonts w:cstheme="minorHAnsi"/>
        </w:rPr>
        <w:t xml:space="preserve"> выполнени</w:t>
      </w:r>
      <w:r w:rsidR="00C374FD" w:rsidRPr="00093133">
        <w:rPr>
          <w:rFonts w:cstheme="minorHAnsi"/>
        </w:rPr>
        <w:t>я</w:t>
      </w:r>
      <w:r w:rsidRPr="00093133">
        <w:rPr>
          <w:rFonts w:cstheme="minorHAnsi"/>
        </w:rPr>
        <w:t xml:space="preserve"> запросов</w:t>
      </w:r>
    </w:p>
    <w:p w14:paraId="1D574E4F" w14:textId="2CA0DE8A" w:rsidR="00506423" w:rsidRPr="00093133" w:rsidRDefault="00506423" w:rsidP="0053501E">
      <w:pPr>
        <w:rPr>
          <w:rFonts w:cstheme="minorHAnsi"/>
        </w:rPr>
      </w:pPr>
      <w:r w:rsidRPr="00093133">
        <w:rPr>
          <w:rFonts w:cstheme="minorHAnsi"/>
        </w:rPr>
        <w:t xml:space="preserve">- </w:t>
      </w:r>
      <w:r w:rsidR="00C374FD" w:rsidRPr="00093133">
        <w:rPr>
          <w:rFonts w:cstheme="minorHAnsi"/>
        </w:rPr>
        <w:t xml:space="preserve">возможность </w:t>
      </w:r>
      <w:r w:rsidRPr="00093133">
        <w:rPr>
          <w:rFonts w:cstheme="minorHAnsi"/>
        </w:rPr>
        <w:t>параллельно</w:t>
      </w:r>
      <w:r w:rsidR="00C374FD" w:rsidRPr="00093133">
        <w:rPr>
          <w:rFonts w:cstheme="minorHAnsi"/>
        </w:rPr>
        <w:t>го</w:t>
      </w:r>
      <w:r w:rsidRPr="00093133">
        <w:rPr>
          <w:rFonts w:cstheme="minorHAnsi"/>
        </w:rPr>
        <w:t xml:space="preserve"> создани</w:t>
      </w:r>
      <w:r w:rsidR="00C374FD" w:rsidRPr="00093133">
        <w:rPr>
          <w:rFonts w:cstheme="minorHAnsi"/>
        </w:rPr>
        <w:t>я</w:t>
      </w:r>
      <w:r w:rsidRPr="00093133">
        <w:rPr>
          <w:rFonts w:cstheme="minorHAnsi"/>
        </w:rPr>
        <w:t xml:space="preserve"> индексов</w:t>
      </w:r>
      <w:r w:rsidR="00C374FD" w:rsidRPr="00093133">
        <w:rPr>
          <w:rFonts w:cstheme="minorHAnsi"/>
        </w:rPr>
        <w:t xml:space="preserve"> и </w:t>
      </w:r>
      <w:r w:rsidRPr="00093133">
        <w:rPr>
          <w:rFonts w:cstheme="minorHAnsi"/>
        </w:rPr>
        <w:t>параллельн</w:t>
      </w:r>
      <w:r w:rsidR="00C374FD" w:rsidRPr="00093133">
        <w:rPr>
          <w:rFonts w:cstheme="minorHAnsi"/>
        </w:rPr>
        <w:t>ого</w:t>
      </w:r>
      <w:r w:rsidRPr="00093133">
        <w:rPr>
          <w:rFonts w:cstheme="minorHAnsi"/>
        </w:rPr>
        <w:t xml:space="preserve"> доступ</w:t>
      </w:r>
      <w:r w:rsidR="00C374FD" w:rsidRPr="00093133">
        <w:rPr>
          <w:rFonts w:cstheme="minorHAnsi"/>
        </w:rPr>
        <w:t>а</w:t>
      </w:r>
      <w:r w:rsidRPr="00093133">
        <w:rPr>
          <w:rFonts w:cstheme="minorHAnsi"/>
        </w:rPr>
        <w:t xml:space="preserve"> к индексам</w:t>
      </w:r>
    </w:p>
    <w:p w14:paraId="4C753FC5" w14:textId="636918FA" w:rsidR="00506423" w:rsidRPr="00093133" w:rsidRDefault="00506423" w:rsidP="0053501E">
      <w:pPr>
        <w:rPr>
          <w:rFonts w:cstheme="minorHAnsi"/>
        </w:rPr>
      </w:pPr>
      <w:r w:rsidRPr="00093133">
        <w:rPr>
          <w:rFonts w:cstheme="minorHAnsi"/>
        </w:rPr>
        <w:t>- возможность сканирования только индекса</w:t>
      </w:r>
      <w:r w:rsidR="00C374FD" w:rsidRPr="00093133">
        <w:rPr>
          <w:rFonts w:cstheme="minorHAnsi"/>
        </w:rPr>
        <w:t xml:space="preserve"> (покрывающие индексы</w:t>
      </w:r>
      <w:r w:rsidRPr="00093133">
        <w:rPr>
          <w:rFonts w:cstheme="minorHAnsi"/>
        </w:rPr>
        <w:t>)</w:t>
      </w:r>
    </w:p>
    <w:p w14:paraId="6AF19E78" w14:textId="498B268C" w:rsidR="008061E2" w:rsidRPr="00093133" w:rsidRDefault="008061E2" w:rsidP="008061E2">
      <w:pPr>
        <w:rPr>
          <w:rFonts w:cstheme="minorHAnsi"/>
        </w:rPr>
      </w:pPr>
      <w:r w:rsidRPr="00093133">
        <w:rPr>
          <w:rFonts w:cstheme="minorHAnsi"/>
        </w:rPr>
        <w:t>- возможность работы с большим количеством временных объектов в рамках одной сессии</w:t>
      </w:r>
    </w:p>
    <w:p w14:paraId="786A6AE8" w14:textId="04195215" w:rsidR="00CC17A5" w:rsidRPr="00093133" w:rsidRDefault="00CC17A5" w:rsidP="00CC17A5">
      <w:pPr>
        <w:rPr>
          <w:rFonts w:cstheme="minorHAnsi"/>
        </w:rPr>
      </w:pPr>
      <w:r w:rsidRPr="00093133">
        <w:rPr>
          <w:rFonts w:cstheme="minorHAnsi"/>
        </w:rPr>
        <w:t>- поддержка секционирования для больших таблиц</w:t>
      </w:r>
    </w:p>
    <w:p w14:paraId="5A6E9AA3" w14:textId="51ACAD26" w:rsidR="006E59F9" w:rsidRPr="00093133" w:rsidRDefault="006E59F9" w:rsidP="00CC17A5">
      <w:pPr>
        <w:rPr>
          <w:rFonts w:cstheme="minorHAnsi"/>
        </w:rPr>
      </w:pPr>
      <w:r w:rsidRPr="00093133">
        <w:rPr>
          <w:rFonts w:cstheme="minorHAnsi"/>
        </w:rPr>
        <w:t xml:space="preserve">- </w:t>
      </w:r>
      <w:r w:rsidR="0064438D" w:rsidRPr="00093133">
        <w:rPr>
          <w:rFonts w:cstheme="minorHAnsi"/>
        </w:rPr>
        <w:t xml:space="preserve">возможность использования </w:t>
      </w:r>
      <w:r w:rsidRPr="00093133">
        <w:rPr>
          <w:rFonts w:cstheme="minorHAnsi"/>
        </w:rPr>
        <w:t xml:space="preserve">большого количества секций </w:t>
      </w:r>
      <w:r w:rsidR="00762ABF" w:rsidRPr="00093133">
        <w:rPr>
          <w:rFonts w:cstheme="minorHAnsi"/>
        </w:rPr>
        <w:t xml:space="preserve">(10К+) </w:t>
      </w:r>
      <w:r w:rsidRPr="00093133">
        <w:rPr>
          <w:rFonts w:cstheme="minorHAnsi"/>
        </w:rPr>
        <w:t>на таблицу без деградации производительности</w:t>
      </w:r>
    </w:p>
    <w:p w14:paraId="667F3960" w14:textId="77777777" w:rsidR="00CD26C8" w:rsidRPr="00093133" w:rsidRDefault="00CD26C8" w:rsidP="00CD26C8">
      <w:pPr>
        <w:rPr>
          <w:rFonts w:cstheme="minorHAnsi"/>
        </w:rPr>
      </w:pPr>
      <w:r w:rsidRPr="00093133">
        <w:rPr>
          <w:rFonts w:cstheme="minorHAnsi"/>
        </w:rPr>
        <w:t>- возможность параллельного секционирования таблиц</w:t>
      </w:r>
    </w:p>
    <w:p w14:paraId="25943913" w14:textId="6A694750" w:rsidR="00CC17A5" w:rsidRPr="00093133" w:rsidRDefault="00CC17A5" w:rsidP="00CC17A5">
      <w:pPr>
        <w:rPr>
          <w:rFonts w:cstheme="minorHAnsi"/>
        </w:rPr>
      </w:pPr>
      <w:r w:rsidRPr="00093133">
        <w:rPr>
          <w:rFonts w:cstheme="minorHAnsi"/>
        </w:rPr>
        <w:t>- возможность оптимизации обработки запросов по секционированным таблицам</w:t>
      </w:r>
    </w:p>
    <w:p w14:paraId="3855FAE3" w14:textId="270D8607" w:rsidR="00CD26C8" w:rsidRPr="00093133" w:rsidRDefault="00CD26C8" w:rsidP="00CD26C8">
      <w:pPr>
        <w:rPr>
          <w:rFonts w:cstheme="minorHAnsi"/>
        </w:rPr>
      </w:pPr>
      <w:r w:rsidRPr="00093133">
        <w:rPr>
          <w:rFonts w:cstheme="minorHAnsi"/>
        </w:rPr>
        <w:t>- возможность сжатия данных при записи на диск</w:t>
      </w:r>
    </w:p>
    <w:p w14:paraId="4CDB72E3" w14:textId="7F3F5EF0" w:rsidR="00050A1A" w:rsidRPr="00093133" w:rsidRDefault="00050A1A" w:rsidP="00CD26C8">
      <w:pPr>
        <w:rPr>
          <w:rFonts w:cstheme="minorHAnsi"/>
        </w:rPr>
      </w:pPr>
      <w:r w:rsidRPr="00093133">
        <w:rPr>
          <w:rFonts w:cstheme="minorHAnsi"/>
        </w:rPr>
        <w:t xml:space="preserve">- возможность использовать </w:t>
      </w:r>
      <w:r w:rsidR="00C45DFB" w:rsidRPr="00093133">
        <w:rPr>
          <w:rFonts w:cstheme="minorHAnsi"/>
        </w:rPr>
        <w:t xml:space="preserve">колоночное хранение данных в памяти и </w:t>
      </w:r>
      <w:r w:rsidRPr="00093133">
        <w:rPr>
          <w:rFonts w:cstheme="minorHAnsi"/>
        </w:rPr>
        <w:t>векторные операции, что позволяет многократно ускорить запросы OLAP с фильтрацией и агрегированием</w:t>
      </w:r>
    </w:p>
    <w:p w14:paraId="3D2A0EC7" w14:textId="0BEC688F" w:rsidR="00501B03" w:rsidRPr="00093133" w:rsidRDefault="00501B03" w:rsidP="00CD26C8">
      <w:pPr>
        <w:rPr>
          <w:rFonts w:cstheme="minorHAnsi"/>
        </w:rPr>
      </w:pPr>
      <w:r w:rsidRPr="00093133">
        <w:rPr>
          <w:rFonts w:cstheme="minorHAnsi"/>
        </w:rPr>
        <w:t>- возможность размещать данные в общей памяти используя таблицы в оперативной памяти</w:t>
      </w:r>
      <w:r w:rsidR="00377A6F" w:rsidRPr="00093133">
        <w:rPr>
          <w:rFonts w:cstheme="minorHAnsi"/>
        </w:rPr>
        <w:t xml:space="preserve"> (</w:t>
      </w:r>
      <w:r w:rsidR="00F47228" w:rsidRPr="00093133">
        <w:rPr>
          <w:rFonts w:cstheme="minorHAnsi"/>
          <w:lang w:val="en-US"/>
        </w:rPr>
        <w:t>In</w:t>
      </w:r>
      <w:r w:rsidR="00F47228" w:rsidRPr="00093133">
        <w:rPr>
          <w:rFonts w:cstheme="minorHAnsi"/>
        </w:rPr>
        <w:t>-</w:t>
      </w:r>
      <w:r w:rsidR="00F47228" w:rsidRPr="00093133">
        <w:rPr>
          <w:rFonts w:cstheme="minorHAnsi"/>
          <w:lang w:val="en-US"/>
        </w:rPr>
        <w:t>Memory</w:t>
      </w:r>
      <w:r w:rsidR="00F47228" w:rsidRPr="00093133">
        <w:rPr>
          <w:rFonts w:cstheme="minorHAnsi"/>
        </w:rPr>
        <w:t>)</w:t>
      </w:r>
    </w:p>
    <w:p w14:paraId="1BC3C6EC" w14:textId="7D3DA9AD" w:rsidR="00501B03" w:rsidRPr="00093133" w:rsidRDefault="00501B03" w:rsidP="00916BB4">
      <w:r w:rsidRPr="00093133">
        <w:t xml:space="preserve">- </w:t>
      </w:r>
      <w:r w:rsidR="00916BB4" w:rsidRPr="00093133">
        <w:t xml:space="preserve">возможность </w:t>
      </w:r>
      <w:r w:rsidR="002F4910" w:rsidRPr="00093133">
        <w:t>параллельн</w:t>
      </w:r>
      <w:r w:rsidR="00916BB4" w:rsidRPr="00093133">
        <w:t>ой</w:t>
      </w:r>
      <w:r w:rsidR="002F4910" w:rsidRPr="00093133">
        <w:t xml:space="preserve"> выгрузк</w:t>
      </w:r>
      <w:r w:rsidR="00916BB4" w:rsidRPr="00093133">
        <w:t>и</w:t>
      </w:r>
      <w:r w:rsidR="002F4910" w:rsidRPr="00093133">
        <w:t xml:space="preserve"> и загрузк</w:t>
      </w:r>
      <w:r w:rsidR="00916BB4" w:rsidRPr="00093133">
        <w:t>и</w:t>
      </w:r>
      <w:r w:rsidR="002F4910" w:rsidRPr="00093133">
        <w:t xml:space="preserve"> данных</w:t>
      </w:r>
    </w:p>
    <w:p w14:paraId="5ABAFBF4" w14:textId="175EC7C8" w:rsidR="002F4910" w:rsidRPr="00093133" w:rsidRDefault="002F4910" w:rsidP="00CD26C8">
      <w:pPr>
        <w:rPr>
          <w:rFonts w:cstheme="minorHAnsi"/>
        </w:rPr>
      </w:pPr>
      <w:r w:rsidRPr="00093133">
        <w:rPr>
          <w:rFonts w:cstheme="minorHAnsi"/>
        </w:rPr>
        <w:t xml:space="preserve">- </w:t>
      </w:r>
      <w:r w:rsidR="00916BB4" w:rsidRPr="00093133">
        <w:rPr>
          <w:rFonts w:cstheme="minorHAnsi"/>
        </w:rPr>
        <w:t xml:space="preserve">наличие </w:t>
      </w:r>
      <w:r w:rsidR="00DB7350" w:rsidRPr="00093133">
        <w:rPr>
          <w:rFonts w:cstheme="minorHAnsi"/>
        </w:rPr>
        <w:t>встроенн</w:t>
      </w:r>
      <w:r w:rsidR="00916BB4" w:rsidRPr="00093133">
        <w:rPr>
          <w:rFonts w:cstheme="minorHAnsi"/>
        </w:rPr>
        <w:t>ого</w:t>
      </w:r>
      <w:r w:rsidR="00DB7350" w:rsidRPr="00093133">
        <w:rPr>
          <w:rFonts w:cstheme="minorHAnsi"/>
        </w:rPr>
        <w:t xml:space="preserve"> пул</w:t>
      </w:r>
      <w:r w:rsidR="00916BB4" w:rsidRPr="00093133">
        <w:rPr>
          <w:rFonts w:cstheme="minorHAnsi"/>
        </w:rPr>
        <w:t>а</w:t>
      </w:r>
      <w:r w:rsidR="00DB7350" w:rsidRPr="00093133">
        <w:rPr>
          <w:rFonts w:cstheme="minorHAnsi"/>
        </w:rPr>
        <w:t xml:space="preserve"> соединений</w:t>
      </w:r>
    </w:p>
    <w:p w14:paraId="29C72F0E" w14:textId="3F87689C" w:rsidR="002B4703" w:rsidRPr="00093133" w:rsidRDefault="002B4703" w:rsidP="0053501E">
      <w:pPr>
        <w:rPr>
          <w:rFonts w:cstheme="minorHAnsi"/>
          <w:b/>
          <w:bCs/>
        </w:rPr>
      </w:pPr>
      <w:r w:rsidRPr="00093133">
        <w:rPr>
          <w:rFonts w:cstheme="minorHAnsi"/>
          <w:b/>
          <w:bCs/>
        </w:rPr>
        <w:t>Требования к администрированию и мониторингу</w:t>
      </w:r>
    </w:p>
    <w:p w14:paraId="3F5965E5" w14:textId="77AE2594" w:rsidR="001E1FB2" w:rsidRPr="00093133" w:rsidRDefault="001E1FB2" w:rsidP="0053501E">
      <w:pPr>
        <w:rPr>
          <w:rFonts w:cstheme="minorHAnsi"/>
        </w:rPr>
      </w:pPr>
      <w:r w:rsidRPr="00093133">
        <w:rPr>
          <w:rFonts w:cstheme="minorHAnsi"/>
          <w:u w:val="single"/>
        </w:rPr>
        <w:t>СУБД должна обладать следующими средствами администрирования и мониторинга:</w:t>
      </w:r>
    </w:p>
    <w:p w14:paraId="1009B679" w14:textId="3BDB3714" w:rsidR="001E1FB2" w:rsidRPr="00093133" w:rsidRDefault="001E1FB2" w:rsidP="0053501E">
      <w:pPr>
        <w:rPr>
          <w:rFonts w:cstheme="minorHAnsi"/>
        </w:rPr>
      </w:pPr>
      <w:r w:rsidRPr="00093133">
        <w:rPr>
          <w:rFonts w:cstheme="minorHAnsi"/>
        </w:rPr>
        <w:t xml:space="preserve">- </w:t>
      </w:r>
      <w:r w:rsidR="006160A0" w:rsidRPr="00093133">
        <w:rPr>
          <w:rFonts w:cstheme="minorHAnsi"/>
        </w:rPr>
        <w:t>возможность осуществлять журналирование выполнения транзакций независимо от результата выполнения родительской транзакции</w:t>
      </w:r>
      <w:r w:rsidR="002C2A50" w:rsidRPr="00093133">
        <w:rPr>
          <w:rFonts w:cstheme="minorHAnsi"/>
        </w:rPr>
        <w:t xml:space="preserve"> </w:t>
      </w:r>
      <w:r w:rsidR="006B367A" w:rsidRPr="00093133">
        <w:rPr>
          <w:rFonts w:cstheme="minorHAnsi"/>
        </w:rPr>
        <w:t>(автономные транзакции</w:t>
      </w:r>
      <w:r w:rsidR="006160A0" w:rsidRPr="00093133">
        <w:rPr>
          <w:rFonts w:cstheme="minorHAnsi"/>
        </w:rPr>
        <w:t>)</w:t>
      </w:r>
    </w:p>
    <w:p w14:paraId="5509D365" w14:textId="3F702E6F" w:rsidR="006160A0" w:rsidRPr="00093133" w:rsidRDefault="006160A0" w:rsidP="0053501E">
      <w:pPr>
        <w:rPr>
          <w:rFonts w:cstheme="minorHAnsi"/>
        </w:rPr>
      </w:pPr>
      <w:r w:rsidRPr="00093133">
        <w:rPr>
          <w:rFonts w:cstheme="minorHAnsi"/>
        </w:rPr>
        <w:t xml:space="preserve">- </w:t>
      </w:r>
      <w:r w:rsidR="00A24869" w:rsidRPr="00093133">
        <w:rPr>
          <w:rFonts w:cstheme="minorHAnsi"/>
        </w:rPr>
        <w:t>возможность планировать и контролировать задания, а также управлять их выполнением в базе данных (планировщик задач)</w:t>
      </w:r>
    </w:p>
    <w:p w14:paraId="7232C9FF" w14:textId="0C6654FA" w:rsidR="00E850C7" w:rsidRPr="00093133" w:rsidRDefault="00E850C7" w:rsidP="00E850C7">
      <w:pPr>
        <w:rPr>
          <w:rFonts w:cstheme="minorHAnsi"/>
        </w:rPr>
      </w:pPr>
      <w:r w:rsidRPr="00093133">
        <w:rPr>
          <w:rFonts w:cstheme="minorHAnsi"/>
        </w:rPr>
        <w:t>- поддержка перемещаемых таблиц</w:t>
      </w:r>
    </w:p>
    <w:p w14:paraId="4CD6BC15" w14:textId="2557427F" w:rsidR="00E850C7" w:rsidRPr="00093133" w:rsidRDefault="00E850C7" w:rsidP="00E850C7">
      <w:pPr>
        <w:rPr>
          <w:rFonts w:cstheme="minorHAnsi"/>
        </w:rPr>
      </w:pPr>
      <w:r w:rsidRPr="00093133">
        <w:rPr>
          <w:rFonts w:cstheme="minorHAnsi"/>
        </w:rPr>
        <w:t xml:space="preserve">- </w:t>
      </w:r>
      <w:r w:rsidR="00422ECD" w:rsidRPr="00093133">
        <w:rPr>
          <w:rFonts w:cstheme="minorHAnsi"/>
        </w:rPr>
        <w:t xml:space="preserve">возможность реорганизации таблиц (позволяет ликвидировать пустоты в таблицах и индексах и может дополнительно восстанавливать физический порядок </w:t>
      </w:r>
      <w:proofErr w:type="spellStart"/>
      <w:r w:rsidR="00422ECD" w:rsidRPr="00093133">
        <w:rPr>
          <w:rFonts w:cstheme="minorHAnsi"/>
        </w:rPr>
        <w:t>кластеризованных</w:t>
      </w:r>
      <w:proofErr w:type="spellEnd"/>
      <w:r w:rsidR="00422ECD" w:rsidRPr="00093133">
        <w:rPr>
          <w:rFonts w:cstheme="minorHAnsi"/>
        </w:rPr>
        <w:t xml:space="preserve"> индексов)</w:t>
      </w:r>
    </w:p>
    <w:p w14:paraId="1F9ED0E3" w14:textId="0E89A51B" w:rsidR="00422ECD" w:rsidRPr="00093133" w:rsidRDefault="00422ECD" w:rsidP="00E850C7">
      <w:pPr>
        <w:rPr>
          <w:rFonts w:cstheme="minorHAnsi"/>
        </w:rPr>
      </w:pPr>
      <w:r w:rsidRPr="00093133">
        <w:rPr>
          <w:rFonts w:cstheme="minorHAnsi"/>
        </w:rPr>
        <w:t>- расширенные возможности загрузки данных (замена нулевого байта заданным ASCII-символом при загрузке данных с помощью команды COPY FROM)</w:t>
      </w:r>
    </w:p>
    <w:p w14:paraId="518FB049" w14:textId="1EA3D5A0" w:rsidR="00422ECD" w:rsidRPr="00093133" w:rsidRDefault="00422ECD" w:rsidP="00E850C7">
      <w:pPr>
        <w:rPr>
          <w:rFonts w:cstheme="minorHAnsi"/>
        </w:rPr>
      </w:pPr>
      <w:r w:rsidRPr="00093133">
        <w:rPr>
          <w:rFonts w:cstheme="minorHAnsi"/>
        </w:rPr>
        <w:t xml:space="preserve">- </w:t>
      </w:r>
      <w:r w:rsidR="009F1687" w:rsidRPr="00093133">
        <w:rPr>
          <w:rFonts w:cstheme="minorHAnsi"/>
        </w:rPr>
        <w:t>возможность изменения структуры таблицы без блокировки</w:t>
      </w:r>
    </w:p>
    <w:p w14:paraId="0E471B58" w14:textId="73BDA444" w:rsidR="009F1687" w:rsidRPr="00093133" w:rsidRDefault="009F1687" w:rsidP="00E850C7">
      <w:pPr>
        <w:rPr>
          <w:rFonts w:cstheme="minorHAnsi"/>
        </w:rPr>
      </w:pPr>
      <w:r w:rsidRPr="00093133">
        <w:rPr>
          <w:rFonts w:cstheme="minorHAnsi"/>
        </w:rPr>
        <w:t xml:space="preserve">- </w:t>
      </w:r>
      <w:r w:rsidR="00AE4446" w:rsidRPr="00093133">
        <w:rPr>
          <w:rFonts w:cstheme="minorHAnsi"/>
        </w:rPr>
        <w:t>возможность перестроения индексов без блокировки таблицы</w:t>
      </w:r>
    </w:p>
    <w:p w14:paraId="4D53AC8E" w14:textId="4FA7AD77" w:rsidR="00E2693C" w:rsidRPr="00093133" w:rsidRDefault="00E2693C" w:rsidP="00E850C7">
      <w:pPr>
        <w:rPr>
          <w:rFonts w:cstheme="minorHAnsi"/>
        </w:rPr>
      </w:pPr>
      <w:r w:rsidRPr="00093133">
        <w:rPr>
          <w:rFonts w:cstheme="minorHAnsi"/>
        </w:rPr>
        <w:t xml:space="preserve">- </w:t>
      </w:r>
      <w:r w:rsidR="00D572B4" w:rsidRPr="00093133">
        <w:rPr>
          <w:rFonts w:cstheme="minorHAnsi"/>
        </w:rPr>
        <w:t>возможность автоматической настройки конфигурации базы данных для использования выделенных ресурсов сервера</w:t>
      </w:r>
    </w:p>
    <w:p w14:paraId="6EB69A59" w14:textId="4F7D101B" w:rsidR="00D572B4" w:rsidRPr="00093133" w:rsidRDefault="00D572B4" w:rsidP="00E850C7">
      <w:pPr>
        <w:rPr>
          <w:rFonts w:cstheme="minorHAnsi"/>
        </w:rPr>
      </w:pPr>
      <w:r w:rsidRPr="00093133">
        <w:rPr>
          <w:rFonts w:cstheme="minorHAnsi"/>
        </w:rPr>
        <w:lastRenderedPageBreak/>
        <w:t>- возможность приорит</w:t>
      </w:r>
      <w:r w:rsidR="00DC53C8" w:rsidRPr="00093133">
        <w:rPr>
          <w:rFonts w:cstheme="minorHAnsi"/>
        </w:rPr>
        <w:t>е</w:t>
      </w:r>
      <w:r w:rsidRPr="00093133">
        <w:rPr>
          <w:rFonts w:cstheme="minorHAnsi"/>
        </w:rPr>
        <w:t xml:space="preserve">зации ресурсов </w:t>
      </w:r>
      <w:r w:rsidR="00B51234" w:rsidRPr="00093133">
        <w:rPr>
          <w:rFonts w:cstheme="minorHAnsi"/>
        </w:rPr>
        <w:t>(</w:t>
      </w:r>
      <w:r w:rsidRPr="00093133">
        <w:rPr>
          <w:rFonts w:cstheme="minorHAnsi"/>
        </w:rPr>
        <w:t>позволяет выделять больше ресурсов более приоритетным сеансам</w:t>
      </w:r>
      <w:r w:rsidR="00B51234" w:rsidRPr="00093133">
        <w:rPr>
          <w:rFonts w:cstheme="minorHAnsi"/>
        </w:rPr>
        <w:t>)</w:t>
      </w:r>
    </w:p>
    <w:p w14:paraId="56C6AC59" w14:textId="764D3E61" w:rsidR="00D572B4" w:rsidRPr="00093133" w:rsidRDefault="00D572B4" w:rsidP="00E850C7">
      <w:pPr>
        <w:rPr>
          <w:rFonts w:cstheme="minorHAnsi"/>
        </w:rPr>
      </w:pPr>
      <w:r w:rsidRPr="00093133">
        <w:rPr>
          <w:rFonts w:cstheme="minorHAnsi"/>
        </w:rPr>
        <w:t xml:space="preserve">- </w:t>
      </w:r>
      <w:r w:rsidR="00443EBF" w:rsidRPr="00093133">
        <w:rPr>
          <w:rFonts w:cstheme="minorHAnsi"/>
        </w:rPr>
        <w:t>возможность включить отладочные сообщения для трассировки сеансов с необычным поведением</w:t>
      </w:r>
    </w:p>
    <w:p w14:paraId="0C5EFB83" w14:textId="4ECC38A0" w:rsidR="00443EBF" w:rsidRPr="00093133" w:rsidRDefault="00443EBF" w:rsidP="00E850C7">
      <w:pPr>
        <w:rPr>
          <w:rFonts w:cstheme="minorHAnsi"/>
        </w:rPr>
      </w:pPr>
      <w:r w:rsidRPr="00093133">
        <w:rPr>
          <w:rFonts w:cstheme="minorHAnsi"/>
        </w:rPr>
        <w:t xml:space="preserve">- </w:t>
      </w:r>
      <w:r w:rsidR="00CB72AB" w:rsidRPr="00093133">
        <w:rPr>
          <w:rFonts w:cstheme="minorHAnsi"/>
        </w:rPr>
        <w:t>возможность использования функций для работы с переменными различных типов в рамках текущей сессии</w:t>
      </w:r>
    </w:p>
    <w:p w14:paraId="349B43EF" w14:textId="77777777" w:rsidR="000E4D19" w:rsidRPr="00093133" w:rsidRDefault="00CB72AB" w:rsidP="00E850C7">
      <w:pPr>
        <w:rPr>
          <w:rFonts w:cstheme="minorHAnsi"/>
        </w:rPr>
      </w:pPr>
      <w:r w:rsidRPr="00093133">
        <w:rPr>
          <w:rFonts w:cstheme="minorHAnsi"/>
        </w:rPr>
        <w:t>- расширенные возможности управления подключениями</w:t>
      </w:r>
      <w:r w:rsidR="000E4D19" w:rsidRPr="00093133">
        <w:rPr>
          <w:rFonts w:cstheme="minorHAnsi"/>
        </w:rPr>
        <w:t>:</w:t>
      </w:r>
    </w:p>
    <w:p w14:paraId="5B25ADC3" w14:textId="77777777" w:rsidR="000E4D19" w:rsidRPr="00093133" w:rsidRDefault="007178E7" w:rsidP="000E4D19">
      <w:pPr>
        <w:pStyle w:val="a7"/>
        <w:numPr>
          <w:ilvl w:val="0"/>
          <w:numId w:val="3"/>
        </w:numPr>
        <w:rPr>
          <w:rFonts w:cstheme="minorHAnsi"/>
        </w:rPr>
      </w:pPr>
      <w:r w:rsidRPr="00093133">
        <w:rPr>
          <w:rFonts w:cstheme="minorHAnsi"/>
        </w:rPr>
        <w:t>реализация тайм-аута для простаивающих сеансов на стороне сервера</w:t>
      </w:r>
    </w:p>
    <w:p w14:paraId="0BA51FAE" w14:textId="60ED9C67" w:rsidR="00CB72AB" w:rsidRPr="00093133" w:rsidRDefault="007178E7" w:rsidP="000E4D19">
      <w:pPr>
        <w:pStyle w:val="a7"/>
        <w:numPr>
          <w:ilvl w:val="0"/>
          <w:numId w:val="3"/>
        </w:numPr>
        <w:rPr>
          <w:rFonts w:cstheme="minorHAnsi"/>
        </w:rPr>
      </w:pPr>
      <w:r w:rsidRPr="00093133">
        <w:rPr>
          <w:rFonts w:cstheme="minorHAnsi"/>
        </w:rPr>
        <w:t>периодическая проверка соединения клиента с сервером во время выполнения запросов, что позволяет обнаруживать разрывы соединений раньше и освобождать ресурсы сервера при отключении клиентов</w:t>
      </w:r>
    </w:p>
    <w:p w14:paraId="69B8D8CF" w14:textId="63D5CD8A" w:rsidR="00CB72AB" w:rsidRPr="00093133" w:rsidRDefault="00CB72AB" w:rsidP="00E850C7">
      <w:pPr>
        <w:rPr>
          <w:rFonts w:cstheme="minorHAnsi"/>
        </w:rPr>
      </w:pPr>
      <w:r w:rsidRPr="00093133">
        <w:rPr>
          <w:rFonts w:cstheme="minorHAnsi"/>
        </w:rPr>
        <w:t xml:space="preserve">- </w:t>
      </w:r>
      <w:r w:rsidR="00D027BE" w:rsidRPr="00093133">
        <w:rPr>
          <w:rFonts w:cstheme="minorHAnsi"/>
        </w:rPr>
        <w:t xml:space="preserve">поддержка </w:t>
      </w:r>
      <w:proofErr w:type="spellStart"/>
      <w:r w:rsidR="00D027BE" w:rsidRPr="00093133">
        <w:rPr>
          <w:rFonts w:cstheme="minorHAnsi"/>
        </w:rPr>
        <w:t>платформонезависимой</w:t>
      </w:r>
      <w:proofErr w:type="spellEnd"/>
      <w:r w:rsidR="00D027BE" w:rsidRPr="00093133">
        <w:rPr>
          <w:rFonts w:cstheme="minorHAnsi"/>
        </w:rPr>
        <w:t xml:space="preserve"> сортировки (использование ICU на всех платформах)</w:t>
      </w:r>
    </w:p>
    <w:p w14:paraId="6F9FB460" w14:textId="0CA099DC" w:rsidR="00D027BE" w:rsidRPr="00093133" w:rsidRDefault="00D027BE" w:rsidP="00E850C7">
      <w:pPr>
        <w:rPr>
          <w:rFonts w:cstheme="minorHAnsi"/>
        </w:rPr>
      </w:pPr>
      <w:r w:rsidRPr="00093133">
        <w:rPr>
          <w:rFonts w:cstheme="minorHAnsi"/>
        </w:rPr>
        <w:t>- наличие унифицированной структуры пакетов Linux</w:t>
      </w:r>
    </w:p>
    <w:p w14:paraId="083B3A1B" w14:textId="25823808" w:rsidR="00BC7771" w:rsidRPr="00093133" w:rsidRDefault="00BC7771" w:rsidP="00E850C7">
      <w:pPr>
        <w:rPr>
          <w:rFonts w:cstheme="minorHAnsi"/>
        </w:rPr>
      </w:pPr>
      <w:r w:rsidRPr="00093133">
        <w:rPr>
          <w:rFonts w:cstheme="minorHAnsi"/>
        </w:rPr>
        <w:t xml:space="preserve">- расширенные возможности </w:t>
      </w:r>
      <w:proofErr w:type="spellStart"/>
      <w:r w:rsidRPr="00093133">
        <w:rPr>
          <w:rFonts w:cstheme="minorHAnsi"/>
        </w:rPr>
        <w:t>auto_explain</w:t>
      </w:r>
      <w:proofErr w:type="spellEnd"/>
      <w:r w:rsidRPr="00093133">
        <w:rPr>
          <w:rFonts w:cstheme="minorHAnsi"/>
        </w:rPr>
        <w:t xml:space="preserve"> (</w:t>
      </w:r>
      <w:r w:rsidR="000D75F1" w:rsidRPr="00093133">
        <w:rPr>
          <w:rFonts w:cstheme="minorHAnsi"/>
        </w:rPr>
        <w:t>добавление времени планирования</w:t>
      </w:r>
      <w:r w:rsidRPr="00093133">
        <w:rPr>
          <w:rFonts w:cstheme="minorHAnsi"/>
        </w:rPr>
        <w:t>)</w:t>
      </w:r>
    </w:p>
    <w:p w14:paraId="514BC2E1" w14:textId="735E4F23" w:rsidR="00BC7771" w:rsidRPr="00093133" w:rsidRDefault="00BC7771" w:rsidP="00E850C7">
      <w:pPr>
        <w:rPr>
          <w:rFonts w:cstheme="minorHAnsi"/>
        </w:rPr>
      </w:pPr>
      <w:r w:rsidRPr="00093133">
        <w:rPr>
          <w:rFonts w:cstheme="minorHAnsi"/>
        </w:rPr>
        <w:t xml:space="preserve">- расширенные возможности </w:t>
      </w:r>
      <w:proofErr w:type="spellStart"/>
      <w:r w:rsidRPr="00093133">
        <w:rPr>
          <w:rFonts w:cstheme="minorHAnsi"/>
        </w:rPr>
        <w:t>pg_waldump</w:t>
      </w:r>
      <w:proofErr w:type="spellEnd"/>
      <w:r w:rsidRPr="00093133">
        <w:rPr>
          <w:rFonts w:cstheme="minorHAnsi"/>
        </w:rPr>
        <w:t xml:space="preserve"> (</w:t>
      </w:r>
      <w:r w:rsidR="000D75F1" w:rsidRPr="00093133">
        <w:rPr>
          <w:rFonts w:cstheme="minorHAnsi"/>
        </w:rPr>
        <w:t>поддержка вывода времени</w:t>
      </w:r>
      <w:r w:rsidRPr="00093133">
        <w:rPr>
          <w:rFonts w:cstheme="minorHAnsi"/>
        </w:rPr>
        <w:t>)</w:t>
      </w:r>
    </w:p>
    <w:p w14:paraId="4D9584FC" w14:textId="59F1F896" w:rsidR="00837D4A" w:rsidRPr="00093133" w:rsidRDefault="00837D4A" w:rsidP="00E850C7">
      <w:pPr>
        <w:rPr>
          <w:rFonts w:cstheme="minorHAnsi"/>
        </w:rPr>
      </w:pPr>
      <w:r w:rsidRPr="00093133">
        <w:rPr>
          <w:rFonts w:cstheme="minorHAnsi"/>
        </w:rPr>
        <w:t xml:space="preserve">- </w:t>
      </w:r>
      <w:r w:rsidR="00674672" w:rsidRPr="00093133">
        <w:rPr>
          <w:rFonts w:cstheme="minorHAnsi"/>
        </w:rPr>
        <w:t xml:space="preserve">расширенные возможности </w:t>
      </w:r>
      <w:proofErr w:type="spellStart"/>
      <w:r w:rsidR="00674672" w:rsidRPr="00093133">
        <w:rPr>
          <w:rFonts w:cstheme="minorHAnsi"/>
        </w:rPr>
        <w:t>pgbench</w:t>
      </w:r>
      <w:proofErr w:type="spellEnd"/>
      <w:r w:rsidR="00674672" w:rsidRPr="00093133">
        <w:rPr>
          <w:rFonts w:cstheme="minorHAnsi"/>
        </w:rPr>
        <w:t xml:space="preserve"> (улучшенная вариация </w:t>
      </w:r>
      <w:proofErr w:type="spellStart"/>
      <w:r w:rsidR="00674672" w:rsidRPr="00093133">
        <w:rPr>
          <w:rFonts w:cstheme="minorHAnsi"/>
        </w:rPr>
        <w:t>pgbench</w:t>
      </w:r>
      <w:proofErr w:type="spellEnd"/>
      <w:r w:rsidR="00674672" w:rsidRPr="00093133">
        <w:rPr>
          <w:rFonts w:cstheme="minorHAnsi"/>
        </w:rPr>
        <w:t xml:space="preserve">, которая учитывает ошибки </w:t>
      </w:r>
      <w:proofErr w:type="spellStart"/>
      <w:r w:rsidR="00674672" w:rsidRPr="00093133">
        <w:rPr>
          <w:rFonts w:cstheme="minorHAnsi"/>
        </w:rPr>
        <w:t>сериализации</w:t>
      </w:r>
      <w:proofErr w:type="spellEnd"/>
      <w:r w:rsidR="00674672" w:rsidRPr="00093133">
        <w:rPr>
          <w:rFonts w:cstheme="minorHAnsi"/>
        </w:rPr>
        <w:t xml:space="preserve"> и взаимоблокировки в транзакциях, а также поддерживает составные команды)</w:t>
      </w:r>
    </w:p>
    <w:p w14:paraId="32DA6870" w14:textId="11F00610" w:rsidR="00674672" w:rsidRPr="00093133" w:rsidRDefault="00674672" w:rsidP="00E850C7">
      <w:pPr>
        <w:rPr>
          <w:rFonts w:cstheme="minorHAnsi"/>
        </w:rPr>
      </w:pPr>
      <w:r w:rsidRPr="00093133">
        <w:rPr>
          <w:rFonts w:cstheme="minorHAnsi"/>
        </w:rPr>
        <w:t xml:space="preserve">- </w:t>
      </w:r>
      <w:r w:rsidR="003A7EE4" w:rsidRPr="00093133">
        <w:rPr>
          <w:rFonts w:cstheme="minorHAnsi"/>
        </w:rPr>
        <w:t xml:space="preserve">расширенные возможности изменения параметров (возможность изменения параметра </w:t>
      </w:r>
      <w:proofErr w:type="spellStart"/>
      <w:r w:rsidR="003A7EE4" w:rsidRPr="00093133">
        <w:rPr>
          <w:rFonts w:cstheme="minorHAnsi"/>
        </w:rPr>
        <w:t>restore_command</w:t>
      </w:r>
      <w:proofErr w:type="spellEnd"/>
      <w:r w:rsidR="003A7EE4" w:rsidRPr="00093133">
        <w:rPr>
          <w:rFonts w:cstheme="minorHAnsi"/>
        </w:rPr>
        <w:t xml:space="preserve"> без перезапуска </w:t>
      </w:r>
      <w:r w:rsidR="00635C8C" w:rsidRPr="00093133">
        <w:rPr>
          <w:rFonts w:cstheme="minorHAnsi"/>
        </w:rPr>
        <w:t>экземпляра БД</w:t>
      </w:r>
      <w:r w:rsidR="003A7EE4" w:rsidRPr="00093133">
        <w:rPr>
          <w:rFonts w:cstheme="minorHAnsi"/>
        </w:rPr>
        <w:t>)</w:t>
      </w:r>
    </w:p>
    <w:p w14:paraId="6B5BD0CC" w14:textId="24EBC200" w:rsidR="00DF43C1" w:rsidRPr="00093133" w:rsidRDefault="00DF43C1" w:rsidP="00E850C7">
      <w:pPr>
        <w:rPr>
          <w:rFonts w:cstheme="minorHAnsi"/>
        </w:rPr>
      </w:pPr>
      <w:r w:rsidRPr="00093133">
        <w:rPr>
          <w:rFonts w:cstheme="minorHAnsi"/>
        </w:rPr>
        <w:t xml:space="preserve">- расширенные возможности командной строки (расширенная поддержка редактирования вводимых команд в </w:t>
      </w:r>
      <w:proofErr w:type="spellStart"/>
      <w:r w:rsidRPr="00093133">
        <w:rPr>
          <w:rFonts w:cstheme="minorHAnsi"/>
        </w:rPr>
        <w:t>psql</w:t>
      </w:r>
      <w:proofErr w:type="spellEnd"/>
      <w:r w:rsidRPr="00093133">
        <w:rPr>
          <w:rFonts w:cstheme="minorHAnsi"/>
        </w:rPr>
        <w:t xml:space="preserve"> для </w:t>
      </w:r>
      <w:proofErr w:type="spellStart"/>
      <w:r w:rsidRPr="00093133">
        <w:rPr>
          <w:rFonts w:cstheme="minorHAnsi"/>
        </w:rPr>
        <w:t>Windows</w:t>
      </w:r>
      <w:proofErr w:type="spellEnd"/>
      <w:r w:rsidRPr="00093133">
        <w:rPr>
          <w:rFonts w:cstheme="minorHAnsi"/>
        </w:rPr>
        <w:t xml:space="preserve">, реализованная с использованием </w:t>
      </w:r>
      <w:proofErr w:type="spellStart"/>
      <w:r w:rsidRPr="00093133">
        <w:rPr>
          <w:rFonts w:cstheme="minorHAnsi"/>
        </w:rPr>
        <w:t>WinEditLine</w:t>
      </w:r>
      <w:proofErr w:type="spellEnd"/>
      <w:r w:rsidRPr="00093133">
        <w:rPr>
          <w:rFonts w:cstheme="minorHAnsi"/>
        </w:rPr>
        <w:t>)</w:t>
      </w:r>
    </w:p>
    <w:p w14:paraId="5CD389BB" w14:textId="1EC82346" w:rsidR="003A7EE4" w:rsidRPr="00093133" w:rsidRDefault="00DF43C1" w:rsidP="00E850C7">
      <w:pPr>
        <w:rPr>
          <w:rFonts w:cstheme="minorHAnsi"/>
        </w:rPr>
      </w:pPr>
      <w:r w:rsidRPr="00093133">
        <w:rPr>
          <w:rFonts w:cstheme="minorHAnsi"/>
        </w:rPr>
        <w:t>- наличие выделенного соединения для администратора</w:t>
      </w:r>
    </w:p>
    <w:p w14:paraId="7EFDF550" w14:textId="592E57D9" w:rsidR="00DF43C1" w:rsidRPr="00093133" w:rsidRDefault="00DF43C1" w:rsidP="00E850C7">
      <w:pPr>
        <w:rPr>
          <w:rFonts w:cstheme="minorHAnsi"/>
        </w:rPr>
      </w:pPr>
      <w:r w:rsidRPr="00093133">
        <w:rPr>
          <w:rFonts w:cstheme="minorHAnsi"/>
        </w:rPr>
        <w:t>- возможность периодического сбора статистики по событиям ожидания</w:t>
      </w:r>
    </w:p>
    <w:p w14:paraId="61ECF46D" w14:textId="345D48D3" w:rsidR="00DF43C1" w:rsidRPr="00093133" w:rsidRDefault="00DF43C1" w:rsidP="00E850C7">
      <w:pPr>
        <w:rPr>
          <w:rFonts w:cstheme="minorHAnsi"/>
        </w:rPr>
      </w:pPr>
      <w:r w:rsidRPr="00093133">
        <w:rPr>
          <w:rFonts w:cstheme="minorHAnsi"/>
        </w:rPr>
        <w:t>- возможность для сбора статистики планирования и выполнения всех обрабатываемых сервером SQL-операторов</w:t>
      </w:r>
    </w:p>
    <w:p w14:paraId="79BFA2D0" w14:textId="54627050" w:rsidR="00DF43C1" w:rsidRPr="00093133" w:rsidRDefault="00DF43C1" w:rsidP="00E850C7">
      <w:pPr>
        <w:rPr>
          <w:rFonts w:cstheme="minorHAnsi"/>
        </w:rPr>
      </w:pPr>
      <w:r w:rsidRPr="00093133">
        <w:rPr>
          <w:rFonts w:cstheme="minorHAnsi"/>
        </w:rPr>
        <w:t>- возможность немедленно обновлять статистику после операций INSERT, UPDATE, DELETE или SELECT INTO в целевых таблицах</w:t>
      </w:r>
    </w:p>
    <w:p w14:paraId="5F7B8327" w14:textId="0CCD2B71" w:rsidR="00DF43C1" w:rsidRPr="00093133" w:rsidRDefault="00DF43C1" w:rsidP="00E850C7">
      <w:pPr>
        <w:rPr>
          <w:rFonts w:cstheme="minorHAnsi"/>
        </w:rPr>
      </w:pPr>
      <w:r w:rsidRPr="00093133">
        <w:rPr>
          <w:rFonts w:cstheme="minorHAnsi"/>
        </w:rPr>
        <w:t>- возможность экспортировать статистику таблиц при выгрузке и восстанавливать её вместо того, чтобы выполнять VACUUM ANALYZE после восстановления базы или обновления сервера</w:t>
      </w:r>
    </w:p>
    <w:p w14:paraId="3608560F" w14:textId="58711602" w:rsidR="00DF43C1" w:rsidRPr="00093133" w:rsidRDefault="00DF43C1" w:rsidP="00E850C7">
      <w:pPr>
        <w:rPr>
          <w:rFonts w:cstheme="minorHAnsi"/>
        </w:rPr>
      </w:pPr>
      <w:r w:rsidRPr="00093133">
        <w:rPr>
          <w:rFonts w:cstheme="minorHAnsi"/>
        </w:rPr>
        <w:t>- возможность получать отчёты по нагрузке для выявления наиболее ресурсоёмких операций в базе данных</w:t>
      </w:r>
    </w:p>
    <w:p w14:paraId="056640D1" w14:textId="3F606DC0" w:rsidR="00DF43C1" w:rsidRPr="00093133" w:rsidRDefault="00DF43C1" w:rsidP="00E850C7">
      <w:pPr>
        <w:rPr>
          <w:rFonts w:cstheme="minorHAnsi"/>
        </w:rPr>
      </w:pPr>
      <w:r w:rsidRPr="00093133">
        <w:rPr>
          <w:rFonts w:cstheme="minorHAnsi"/>
        </w:rPr>
        <w:t>- возможность получения информации об объёме файлов WAL, который генерирует каждый процесс</w:t>
      </w:r>
    </w:p>
    <w:p w14:paraId="43797836" w14:textId="0D1F756E" w:rsidR="00642C3C" w:rsidRPr="00093133" w:rsidRDefault="00DF43C1" w:rsidP="00642C3C">
      <w:pPr>
        <w:rPr>
          <w:rFonts w:cstheme="minorHAnsi"/>
        </w:rPr>
      </w:pPr>
      <w:r w:rsidRPr="00093133">
        <w:rPr>
          <w:rFonts w:cstheme="minorHAnsi"/>
        </w:rPr>
        <w:t>-</w:t>
      </w:r>
      <w:r w:rsidR="00642C3C" w:rsidRPr="00093133">
        <w:rPr>
          <w:rFonts w:cstheme="minorHAnsi"/>
        </w:rPr>
        <w:t xml:space="preserve"> наличие встроенного агента мониторинга состояния БД</w:t>
      </w:r>
    </w:p>
    <w:p w14:paraId="0AE8A3ED" w14:textId="1711D693" w:rsidR="00642C3C" w:rsidRPr="00093133" w:rsidRDefault="00642C3C" w:rsidP="00642C3C">
      <w:pPr>
        <w:rPr>
          <w:rFonts w:cstheme="minorHAnsi"/>
        </w:rPr>
      </w:pPr>
      <w:r w:rsidRPr="00093133">
        <w:rPr>
          <w:rFonts w:cstheme="minorHAnsi"/>
        </w:rPr>
        <w:t xml:space="preserve">- </w:t>
      </w:r>
      <w:r w:rsidR="008D3E3E" w:rsidRPr="00093133">
        <w:rPr>
          <w:rFonts w:cstheme="minorHAnsi"/>
        </w:rPr>
        <w:t>возможность узнавать текущее состояние выполнения запросов в работающем обслуживающем процессе</w:t>
      </w:r>
    </w:p>
    <w:p w14:paraId="20B9EC98" w14:textId="44134B14" w:rsidR="00D7320B" w:rsidRPr="00093133" w:rsidRDefault="00D7320B" w:rsidP="00D7320B">
      <w:pPr>
        <w:rPr>
          <w:rFonts w:cstheme="minorHAnsi"/>
          <w:b/>
          <w:bCs/>
        </w:rPr>
      </w:pPr>
      <w:r w:rsidRPr="00093133">
        <w:rPr>
          <w:rFonts w:cstheme="minorHAnsi"/>
          <w:b/>
          <w:bCs/>
        </w:rPr>
        <w:t>Требования к защите информации</w:t>
      </w:r>
      <w:r w:rsidR="00514684" w:rsidRPr="00093133">
        <w:rPr>
          <w:rFonts w:cstheme="minorHAnsi"/>
          <w:b/>
          <w:bCs/>
        </w:rPr>
        <w:t xml:space="preserve"> </w:t>
      </w:r>
      <w:r w:rsidR="00E5412A" w:rsidRPr="00093133">
        <w:rPr>
          <w:rFonts w:cstheme="minorHAnsi"/>
          <w:b/>
          <w:bCs/>
        </w:rPr>
        <w:t>от</w:t>
      </w:r>
      <w:r w:rsidRPr="00093133">
        <w:rPr>
          <w:rFonts w:cstheme="minorHAnsi"/>
          <w:b/>
          <w:bCs/>
        </w:rPr>
        <w:t xml:space="preserve"> несанкционированного доступа</w:t>
      </w:r>
    </w:p>
    <w:p w14:paraId="17B65199" w14:textId="0B04B02F" w:rsidR="00D7320B" w:rsidRPr="00093133" w:rsidRDefault="00D7320B" w:rsidP="00D7320B">
      <w:pPr>
        <w:rPr>
          <w:rFonts w:cstheme="minorHAnsi"/>
          <w:u w:val="single"/>
        </w:rPr>
      </w:pPr>
      <w:r w:rsidRPr="00093133">
        <w:rPr>
          <w:rFonts w:cstheme="minorHAnsi"/>
          <w:u w:val="single"/>
        </w:rPr>
        <w:t>Общие требования безопасности информации, предъявляемые к СУБД</w:t>
      </w:r>
    </w:p>
    <w:p w14:paraId="48650DE8" w14:textId="094CF5F1" w:rsidR="00D7320B" w:rsidRPr="00093133" w:rsidRDefault="00D7320B" w:rsidP="00D7320B">
      <w:pPr>
        <w:rPr>
          <w:rFonts w:cstheme="minorHAnsi"/>
        </w:rPr>
      </w:pPr>
      <w:r w:rsidRPr="00093133">
        <w:rPr>
          <w:rFonts w:cstheme="minorHAnsi"/>
        </w:rPr>
        <w:lastRenderedPageBreak/>
        <w:t xml:space="preserve">СУБД должна применяться для защищенной обработки информации ограниченного доступа, не содержащей сведения, составляющие государственную тайну (далее </w:t>
      </w:r>
      <w:r w:rsidR="00D9038E" w:rsidRPr="00093133">
        <w:rPr>
          <w:rFonts w:cstheme="minorHAnsi"/>
        </w:rPr>
        <w:t>-</w:t>
      </w:r>
      <w:r w:rsidRPr="00093133">
        <w:rPr>
          <w:rFonts w:cstheme="minorHAnsi"/>
        </w:rPr>
        <w:t xml:space="preserve"> информация) в информационных системах совместно с другими средствами защиты информации от несанкционированного доступа к информации в информационных системах.</w:t>
      </w:r>
    </w:p>
    <w:p w14:paraId="3431D5DF" w14:textId="0AE64726" w:rsidR="00D7320B" w:rsidRPr="00093133" w:rsidRDefault="00D7320B" w:rsidP="00D7320B">
      <w:pPr>
        <w:rPr>
          <w:rFonts w:cstheme="minorHAnsi"/>
        </w:rPr>
      </w:pPr>
      <w:r w:rsidRPr="00093133">
        <w:rPr>
          <w:rFonts w:cstheme="minorHAnsi"/>
        </w:rPr>
        <w:t>СУБД должна обеспечивать защиту информации, содержащейся в базах данных, находящихся под их управлением, путем реализации следующих процессов:</w:t>
      </w:r>
    </w:p>
    <w:p w14:paraId="76E6997C" w14:textId="3FD0A786" w:rsidR="00D7320B" w:rsidRPr="00093133" w:rsidRDefault="00D9038E" w:rsidP="00D7320B">
      <w:pPr>
        <w:rPr>
          <w:rFonts w:cstheme="minorHAnsi"/>
        </w:rPr>
      </w:pPr>
      <w:r w:rsidRPr="00093133">
        <w:rPr>
          <w:rFonts w:cstheme="minorHAnsi"/>
        </w:rPr>
        <w:t xml:space="preserve">- </w:t>
      </w:r>
      <w:r w:rsidR="006B1312" w:rsidRPr="00093133">
        <w:rPr>
          <w:rFonts w:cstheme="minorHAnsi"/>
        </w:rPr>
        <w:t>и</w:t>
      </w:r>
      <w:r w:rsidR="00D7320B" w:rsidRPr="00093133">
        <w:rPr>
          <w:rFonts w:cstheme="minorHAnsi"/>
        </w:rPr>
        <w:t>дентификация и аутентификация субъектов доступа и объектов доступа (ИАФ), предоставление доступа к базе данных в случае успешной аутентификации пользователя, блокирование доступа к базе данных в случае неуспешной аутентификации пользователя</w:t>
      </w:r>
    </w:p>
    <w:p w14:paraId="079B2336" w14:textId="03B22788" w:rsidR="00D7320B" w:rsidRPr="00093133" w:rsidRDefault="00D9038E" w:rsidP="00D7320B">
      <w:pPr>
        <w:rPr>
          <w:rFonts w:cstheme="minorHAnsi"/>
        </w:rPr>
      </w:pPr>
      <w:r w:rsidRPr="00093133">
        <w:rPr>
          <w:rFonts w:cstheme="minorHAnsi"/>
        </w:rPr>
        <w:t>-</w:t>
      </w:r>
      <w:r w:rsidR="006B1312" w:rsidRPr="00093133">
        <w:rPr>
          <w:rFonts w:cstheme="minorHAnsi"/>
        </w:rPr>
        <w:t xml:space="preserve"> у</w:t>
      </w:r>
      <w:r w:rsidR="00D7320B" w:rsidRPr="00093133">
        <w:rPr>
          <w:rFonts w:cstheme="minorHAnsi"/>
        </w:rPr>
        <w:t>правление доступом субъектов доступа к объектам доступа (УПД), предоставление пользователям запрашиваемых типов доступа к объектам СУБД в соответствии с реализуемым методом управления доступом</w:t>
      </w:r>
    </w:p>
    <w:p w14:paraId="65A27727" w14:textId="71799491" w:rsidR="00D7320B" w:rsidRPr="00093133" w:rsidRDefault="00D9038E" w:rsidP="00D7320B">
      <w:pPr>
        <w:rPr>
          <w:rFonts w:cstheme="minorHAnsi"/>
        </w:rPr>
      </w:pPr>
      <w:r w:rsidRPr="00093133">
        <w:rPr>
          <w:rFonts w:cstheme="minorHAnsi"/>
        </w:rPr>
        <w:t>-</w:t>
      </w:r>
      <w:r w:rsidR="006B1312" w:rsidRPr="00093133">
        <w:rPr>
          <w:rFonts w:cstheme="minorHAnsi"/>
        </w:rPr>
        <w:t xml:space="preserve"> р</w:t>
      </w:r>
      <w:r w:rsidR="00D7320B" w:rsidRPr="00093133">
        <w:rPr>
          <w:rFonts w:cstheme="minorHAnsi"/>
        </w:rPr>
        <w:t>егистрация событий безопасности (РСБ)</w:t>
      </w:r>
    </w:p>
    <w:p w14:paraId="403EC877" w14:textId="54C91AA4" w:rsidR="00D7320B" w:rsidRPr="00093133" w:rsidRDefault="00D9038E" w:rsidP="00D7320B">
      <w:pPr>
        <w:rPr>
          <w:rFonts w:cstheme="minorHAnsi"/>
        </w:rPr>
      </w:pPr>
      <w:r w:rsidRPr="00093133">
        <w:rPr>
          <w:rFonts w:cstheme="minorHAnsi"/>
        </w:rPr>
        <w:t>-</w:t>
      </w:r>
      <w:r w:rsidR="006B1312" w:rsidRPr="00093133">
        <w:rPr>
          <w:rFonts w:cstheme="minorHAnsi"/>
        </w:rPr>
        <w:t xml:space="preserve"> о</w:t>
      </w:r>
      <w:r w:rsidR="00D7320B" w:rsidRPr="00093133">
        <w:rPr>
          <w:rFonts w:cstheme="minorHAnsi"/>
        </w:rPr>
        <w:t>беспечение доступности информации (ОДТ): резервное копирование и восстановление информации, содержащейся в базе данных</w:t>
      </w:r>
    </w:p>
    <w:p w14:paraId="10D40E2D" w14:textId="77777777" w:rsidR="00C5625E" w:rsidRPr="00093133" w:rsidRDefault="00C5625E" w:rsidP="00D7320B">
      <w:pPr>
        <w:rPr>
          <w:rFonts w:cstheme="minorHAnsi"/>
        </w:rPr>
      </w:pPr>
    </w:p>
    <w:p w14:paraId="439D586B" w14:textId="6A575F21" w:rsidR="00D7320B" w:rsidRPr="00093133" w:rsidRDefault="00D7320B" w:rsidP="00D7320B">
      <w:pPr>
        <w:rPr>
          <w:rFonts w:cstheme="minorHAnsi"/>
          <w:u w:val="single"/>
        </w:rPr>
      </w:pPr>
      <w:r w:rsidRPr="00093133">
        <w:rPr>
          <w:rFonts w:cstheme="minorHAnsi"/>
          <w:u w:val="single"/>
        </w:rPr>
        <w:t>Требования к функциям безопасности, предъявляемым к СУБД</w:t>
      </w:r>
    </w:p>
    <w:p w14:paraId="0655DCE3" w14:textId="77777777" w:rsidR="00D7320B" w:rsidRPr="00093133" w:rsidRDefault="00D7320B" w:rsidP="00D7320B">
      <w:pPr>
        <w:rPr>
          <w:rFonts w:cstheme="minorHAnsi"/>
        </w:rPr>
      </w:pPr>
      <w:r w:rsidRPr="00093133">
        <w:rPr>
          <w:rFonts w:cstheme="minorHAnsi"/>
        </w:rPr>
        <w:t>СУБД должна предоставлять автоматизированные средства поддержки управления учетными записями пользователей для обеспечения выполнения следующих функций (мера защиты УПД.1, усиление 1 меры защиты УПД.1):</w:t>
      </w:r>
    </w:p>
    <w:p w14:paraId="2707A60A" w14:textId="17DC54FE" w:rsidR="00D7320B" w:rsidRPr="00093133" w:rsidRDefault="00D9038E" w:rsidP="00D7320B">
      <w:pPr>
        <w:rPr>
          <w:rFonts w:cstheme="minorHAnsi"/>
        </w:rPr>
      </w:pPr>
      <w:r w:rsidRPr="00093133">
        <w:rPr>
          <w:rFonts w:cstheme="minorHAnsi"/>
        </w:rPr>
        <w:t>-</w:t>
      </w:r>
      <w:r w:rsidR="006B1312" w:rsidRPr="00093133">
        <w:rPr>
          <w:rFonts w:cstheme="minorHAnsi"/>
        </w:rPr>
        <w:t xml:space="preserve"> </w:t>
      </w:r>
      <w:r w:rsidR="00D7320B" w:rsidRPr="00093133">
        <w:rPr>
          <w:rFonts w:cstheme="minorHAnsi"/>
        </w:rPr>
        <w:t>объединение учетных записей пользователей и ролей в группы на основе групповых ролей</w:t>
      </w:r>
    </w:p>
    <w:p w14:paraId="6B79A299" w14:textId="4E68A3DE" w:rsidR="00D7320B" w:rsidRPr="00093133" w:rsidRDefault="00D9038E" w:rsidP="00D7320B">
      <w:pPr>
        <w:rPr>
          <w:rFonts w:cstheme="minorHAnsi"/>
        </w:rPr>
      </w:pPr>
      <w:r w:rsidRPr="00093133">
        <w:rPr>
          <w:rFonts w:cstheme="minorHAnsi"/>
        </w:rPr>
        <w:t>-</w:t>
      </w:r>
      <w:r w:rsidR="006B1312" w:rsidRPr="00093133">
        <w:rPr>
          <w:rFonts w:cstheme="minorHAnsi"/>
        </w:rPr>
        <w:t xml:space="preserve"> </w:t>
      </w:r>
      <w:r w:rsidR="00D7320B" w:rsidRPr="00093133">
        <w:rPr>
          <w:rFonts w:cstheme="minorHAnsi"/>
        </w:rPr>
        <w:t>заведение, активация, блокирование и уничтожение учетных записей пользователей (ролей)</w:t>
      </w:r>
    </w:p>
    <w:p w14:paraId="345FC709" w14:textId="6C171DAB" w:rsidR="00D7320B" w:rsidRPr="00093133" w:rsidRDefault="00D9038E" w:rsidP="00D7320B">
      <w:pPr>
        <w:rPr>
          <w:rFonts w:cstheme="minorHAnsi"/>
        </w:rPr>
      </w:pPr>
      <w:r w:rsidRPr="00093133">
        <w:rPr>
          <w:rFonts w:cstheme="minorHAnsi"/>
        </w:rPr>
        <w:t>-</w:t>
      </w:r>
      <w:r w:rsidR="006B1312" w:rsidRPr="00093133">
        <w:rPr>
          <w:rFonts w:cstheme="minorHAnsi"/>
        </w:rPr>
        <w:t xml:space="preserve"> </w:t>
      </w:r>
      <w:r w:rsidR="00D7320B" w:rsidRPr="00093133">
        <w:rPr>
          <w:rFonts w:cstheme="minorHAnsi"/>
        </w:rPr>
        <w:t>корректировка учетных записей пользователей</w:t>
      </w:r>
    </w:p>
    <w:p w14:paraId="59637D0F" w14:textId="78E87C0F" w:rsidR="00D7320B" w:rsidRPr="00093133" w:rsidRDefault="00D9038E" w:rsidP="00D7320B">
      <w:pPr>
        <w:rPr>
          <w:rFonts w:cstheme="minorHAnsi"/>
        </w:rPr>
      </w:pPr>
      <w:r w:rsidRPr="00093133">
        <w:rPr>
          <w:rFonts w:cstheme="minorHAnsi"/>
        </w:rPr>
        <w:t>-</w:t>
      </w:r>
      <w:r w:rsidR="006B1312" w:rsidRPr="00093133">
        <w:rPr>
          <w:rFonts w:cstheme="minorHAnsi"/>
        </w:rPr>
        <w:t xml:space="preserve"> </w:t>
      </w:r>
      <w:r w:rsidR="00D7320B" w:rsidRPr="00093133">
        <w:rPr>
          <w:rFonts w:cstheme="minorHAnsi"/>
        </w:rPr>
        <w:t>предоставление пользователям прав доступа к объектам доступа СУБД</w:t>
      </w:r>
    </w:p>
    <w:p w14:paraId="58C18BA7" w14:textId="77777777" w:rsidR="00D7320B" w:rsidRPr="00093133" w:rsidRDefault="00D7320B" w:rsidP="00D7320B">
      <w:pPr>
        <w:rPr>
          <w:rFonts w:cstheme="minorHAnsi"/>
        </w:rPr>
      </w:pPr>
      <w:r w:rsidRPr="00093133">
        <w:rPr>
          <w:rFonts w:cstheme="minorHAnsi"/>
        </w:rPr>
        <w:t>СУБД должна осуществлять автоматическое блокирование временных учетных записей пользователей по окончании установленного периода времени для их использования (усиление 2 меры защиты УПД.1).</w:t>
      </w:r>
    </w:p>
    <w:p w14:paraId="14177264" w14:textId="77777777" w:rsidR="00D7320B" w:rsidRPr="00093133" w:rsidRDefault="00D7320B" w:rsidP="00D7320B">
      <w:pPr>
        <w:rPr>
          <w:rFonts w:cstheme="minorHAnsi"/>
        </w:rPr>
      </w:pPr>
      <w:r w:rsidRPr="00093133">
        <w:rPr>
          <w:rFonts w:cstheme="minorHAnsi"/>
        </w:rPr>
        <w:t>СУБД должна реализовывать дискреционный метод управления доступом для:</w:t>
      </w:r>
    </w:p>
    <w:p w14:paraId="628C2F4E" w14:textId="646B7F9D" w:rsidR="00D7320B" w:rsidRPr="00093133" w:rsidRDefault="00D9038E" w:rsidP="00D7320B">
      <w:pPr>
        <w:rPr>
          <w:rFonts w:cstheme="minorHAnsi"/>
        </w:rPr>
      </w:pPr>
      <w:r w:rsidRPr="00093133">
        <w:rPr>
          <w:rFonts w:cstheme="minorHAnsi"/>
        </w:rPr>
        <w:t>-</w:t>
      </w:r>
      <w:r w:rsidR="006B1312" w:rsidRPr="00093133">
        <w:rPr>
          <w:rFonts w:cstheme="minorHAnsi"/>
        </w:rPr>
        <w:t xml:space="preserve"> </w:t>
      </w:r>
      <w:r w:rsidR="00D7320B" w:rsidRPr="00093133">
        <w:rPr>
          <w:rFonts w:cstheme="minorHAnsi"/>
        </w:rPr>
        <w:t>субъектов доступа: пользователи и роли СУБД</w:t>
      </w:r>
    </w:p>
    <w:p w14:paraId="36FFC064" w14:textId="1430110E" w:rsidR="00D7320B" w:rsidRPr="00093133" w:rsidRDefault="00D9038E" w:rsidP="00D7320B">
      <w:pPr>
        <w:rPr>
          <w:rFonts w:cstheme="minorHAnsi"/>
        </w:rPr>
      </w:pPr>
      <w:r w:rsidRPr="00093133">
        <w:rPr>
          <w:rFonts w:cstheme="minorHAnsi"/>
        </w:rPr>
        <w:t>-</w:t>
      </w:r>
      <w:r w:rsidR="006B1312" w:rsidRPr="00093133">
        <w:rPr>
          <w:rFonts w:cstheme="minorHAnsi"/>
        </w:rPr>
        <w:t xml:space="preserve"> </w:t>
      </w:r>
      <w:r w:rsidR="00D7320B" w:rsidRPr="00093133">
        <w:rPr>
          <w:rFonts w:cstheme="minorHAnsi"/>
        </w:rPr>
        <w:t>объектов доступа: таблица, типы данных, столбец, представление (в т.ч. материализованное представление), внешняя таблица, последовательность, база данных, обертка сторонних данных, внешний сервер, пользовательские функции, пользовательские функции (процедурный язык), схема, триггеры, триггеры событий, табличное пространство</w:t>
      </w:r>
    </w:p>
    <w:p w14:paraId="0C849C3D" w14:textId="23EFC7DC" w:rsidR="00D7320B" w:rsidRPr="00093133" w:rsidRDefault="00D9038E" w:rsidP="00D7320B">
      <w:pPr>
        <w:rPr>
          <w:rFonts w:cstheme="minorHAnsi"/>
        </w:rPr>
      </w:pPr>
      <w:r w:rsidRPr="00093133">
        <w:rPr>
          <w:rFonts w:cstheme="minorHAnsi"/>
        </w:rPr>
        <w:t>-</w:t>
      </w:r>
      <w:r w:rsidR="006B1312" w:rsidRPr="00093133">
        <w:rPr>
          <w:rFonts w:cstheme="minorHAnsi"/>
        </w:rPr>
        <w:t xml:space="preserve"> </w:t>
      </w:r>
      <w:r w:rsidR="00D7320B" w:rsidRPr="00093133">
        <w:rPr>
          <w:rFonts w:cstheme="minorHAnsi"/>
        </w:rPr>
        <w:t>операций субъектов доступа над объектами доступа в соответствии с Таблиц</w:t>
      </w:r>
      <w:r w:rsidR="002B30FC" w:rsidRPr="00093133">
        <w:rPr>
          <w:rFonts w:cstheme="minorHAnsi"/>
        </w:rPr>
        <w:t>ей</w:t>
      </w:r>
      <w:r w:rsidR="00D7320B" w:rsidRPr="00093133">
        <w:rPr>
          <w:rFonts w:cstheme="minorHAnsi"/>
        </w:rPr>
        <w:t xml:space="preserve"> </w:t>
      </w:r>
      <w:r w:rsidR="001A399E" w:rsidRPr="00093133">
        <w:rPr>
          <w:rFonts w:cstheme="minorHAnsi"/>
        </w:rPr>
        <w:t>1</w:t>
      </w:r>
      <w:r w:rsidR="00480A8A" w:rsidRPr="00093133">
        <w:rPr>
          <w:rFonts w:cstheme="minorHAnsi"/>
        </w:rPr>
        <w:t>:</w:t>
      </w:r>
    </w:p>
    <w:p w14:paraId="563C0CDB" w14:textId="78A81432" w:rsidR="00480A8A" w:rsidRPr="00093133" w:rsidRDefault="00480A8A" w:rsidP="00480A8A">
      <w:pPr>
        <w:pStyle w:val="a5"/>
        <w:rPr>
          <w:rFonts w:asciiTheme="minorHAnsi" w:hAnsiTheme="minorHAnsi" w:cstheme="minorHAnsi"/>
          <w:color w:val="auto"/>
        </w:rPr>
      </w:pPr>
      <w:r w:rsidRPr="00093133">
        <w:rPr>
          <w:rFonts w:asciiTheme="minorHAnsi" w:hAnsiTheme="minorHAnsi" w:cstheme="minorHAnsi"/>
          <w:color w:val="auto"/>
        </w:rPr>
        <w:t xml:space="preserve">Таблица </w:t>
      </w:r>
      <w:r w:rsidR="001A399E" w:rsidRPr="00093133">
        <w:rPr>
          <w:rFonts w:asciiTheme="minorHAnsi" w:hAnsiTheme="minorHAnsi" w:cstheme="minorHAnsi"/>
          <w:color w:val="auto"/>
        </w:rPr>
        <w:t>1</w:t>
      </w:r>
      <w:r w:rsidRPr="00093133">
        <w:rPr>
          <w:rFonts w:asciiTheme="minorHAnsi" w:hAnsiTheme="minorHAnsi" w:cstheme="minorHAnsi"/>
          <w:color w:val="auto"/>
        </w:rPr>
        <w:t>. Требования к реализации механизма управления доступом</w:t>
      </w:r>
    </w:p>
    <w:tbl>
      <w:tblPr>
        <w:tblW w:w="5000" w:type="pct"/>
        <w:tblInd w:w="93" w:type="dxa"/>
        <w:tblBorders>
          <w:top w:val="single" w:sz="4" w:space="0" w:color="000001"/>
          <w:left w:val="single" w:sz="4" w:space="0" w:color="000001"/>
          <w:bottom w:val="single" w:sz="4" w:space="0" w:color="000001"/>
          <w:insideH w:val="single" w:sz="4" w:space="0" w:color="000001"/>
        </w:tblBorders>
        <w:tblCellMar>
          <w:left w:w="98" w:type="dxa"/>
        </w:tblCellMar>
        <w:tblLook w:val="0000" w:firstRow="0" w:lastRow="0" w:firstColumn="0" w:lastColumn="0" w:noHBand="0" w:noVBand="0"/>
      </w:tblPr>
      <w:tblGrid>
        <w:gridCol w:w="1941"/>
        <w:gridCol w:w="2511"/>
        <w:gridCol w:w="4893"/>
      </w:tblGrid>
      <w:tr w:rsidR="00093133" w:rsidRPr="00093133" w14:paraId="5FB5F439" w14:textId="77777777" w:rsidTr="002453E5">
        <w:trPr>
          <w:trHeight w:val="435"/>
        </w:trPr>
        <w:tc>
          <w:tcPr>
            <w:tcW w:w="2076" w:type="dxa"/>
            <w:tcBorders>
              <w:top w:val="single" w:sz="4" w:space="0" w:color="000001"/>
              <w:left w:val="single" w:sz="4" w:space="0" w:color="000001"/>
              <w:bottom w:val="single" w:sz="4" w:space="0" w:color="000001"/>
            </w:tcBorders>
            <w:shd w:val="pct15" w:color="auto" w:fill="FFFFFF"/>
            <w:tcMar>
              <w:left w:w="98" w:type="dxa"/>
            </w:tcMar>
            <w:vAlign w:val="center"/>
          </w:tcPr>
          <w:p w14:paraId="58C602D3" w14:textId="77777777" w:rsidR="00480A8A" w:rsidRPr="00093133" w:rsidRDefault="00480A8A" w:rsidP="002453E5">
            <w:pPr>
              <w:pStyle w:val="a6"/>
              <w:keepNext/>
              <w:keepLines w:val="0"/>
              <w:widowControl w:val="0"/>
              <w:spacing w:before="0" w:after="0"/>
              <w:ind w:right="0"/>
              <w:jc w:val="center"/>
              <w:rPr>
                <w:rFonts w:asciiTheme="minorHAnsi" w:hAnsiTheme="minorHAnsi" w:cstheme="minorHAnsi"/>
                <w:b/>
                <w:bCs/>
                <w:color w:val="auto"/>
                <w:szCs w:val="24"/>
              </w:rPr>
            </w:pPr>
            <w:r w:rsidRPr="00093133">
              <w:rPr>
                <w:rFonts w:asciiTheme="minorHAnsi" w:hAnsiTheme="minorHAnsi" w:cstheme="minorHAnsi"/>
                <w:b/>
                <w:bCs/>
                <w:color w:val="auto"/>
                <w:szCs w:val="24"/>
              </w:rPr>
              <w:t>Привилегия</w:t>
            </w:r>
          </w:p>
        </w:tc>
        <w:tc>
          <w:tcPr>
            <w:tcW w:w="2569" w:type="dxa"/>
            <w:tcBorders>
              <w:top w:val="single" w:sz="4" w:space="0" w:color="000001"/>
              <w:left w:val="single" w:sz="4" w:space="0" w:color="000001"/>
              <w:bottom w:val="single" w:sz="4" w:space="0" w:color="000001"/>
            </w:tcBorders>
            <w:shd w:val="pct15" w:color="auto" w:fill="FFFFFF"/>
            <w:tcMar>
              <w:left w:w="98" w:type="dxa"/>
            </w:tcMar>
            <w:vAlign w:val="center"/>
          </w:tcPr>
          <w:p w14:paraId="3F674D9E" w14:textId="77777777" w:rsidR="00480A8A" w:rsidRPr="00093133" w:rsidRDefault="00480A8A" w:rsidP="002453E5">
            <w:pPr>
              <w:pStyle w:val="a6"/>
              <w:keepNext/>
              <w:keepLines w:val="0"/>
              <w:widowControl w:val="0"/>
              <w:spacing w:before="0" w:after="0"/>
              <w:ind w:right="0"/>
              <w:jc w:val="center"/>
              <w:rPr>
                <w:rFonts w:asciiTheme="minorHAnsi" w:hAnsiTheme="minorHAnsi" w:cstheme="minorHAnsi"/>
                <w:b/>
                <w:bCs/>
                <w:color w:val="auto"/>
                <w:szCs w:val="24"/>
              </w:rPr>
            </w:pPr>
            <w:r w:rsidRPr="00093133">
              <w:rPr>
                <w:rFonts w:asciiTheme="minorHAnsi" w:hAnsiTheme="minorHAnsi" w:cstheme="minorHAnsi"/>
                <w:b/>
                <w:bCs/>
                <w:color w:val="auto"/>
                <w:szCs w:val="24"/>
              </w:rPr>
              <w:t>Объект доступа</w:t>
            </w:r>
          </w:p>
        </w:tc>
        <w:tc>
          <w:tcPr>
            <w:tcW w:w="5560" w:type="dxa"/>
            <w:tcBorders>
              <w:top w:val="single" w:sz="4" w:space="0" w:color="000001"/>
              <w:left w:val="single" w:sz="4" w:space="0" w:color="000001"/>
              <w:bottom w:val="single" w:sz="4" w:space="0" w:color="000001"/>
              <w:right w:val="single" w:sz="4" w:space="0" w:color="000001"/>
            </w:tcBorders>
            <w:shd w:val="pct15" w:color="auto" w:fill="FFFFFF"/>
            <w:tcMar>
              <w:left w:w="98" w:type="dxa"/>
            </w:tcMar>
            <w:vAlign w:val="center"/>
          </w:tcPr>
          <w:p w14:paraId="79196EA0" w14:textId="77777777" w:rsidR="00480A8A" w:rsidRPr="00093133" w:rsidRDefault="00480A8A" w:rsidP="002453E5">
            <w:pPr>
              <w:pStyle w:val="a6"/>
              <w:keepNext/>
              <w:keepLines w:val="0"/>
              <w:widowControl w:val="0"/>
              <w:spacing w:before="0" w:after="0"/>
              <w:ind w:right="0"/>
              <w:jc w:val="center"/>
              <w:rPr>
                <w:rFonts w:asciiTheme="minorHAnsi" w:hAnsiTheme="minorHAnsi" w:cstheme="minorHAnsi"/>
                <w:b/>
                <w:bCs/>
                <w:color w:val="auto"/>
                <w:szCs w:val="24"/>
              </w:rPr>
            </w:pPr>
            <w:r w:rsidRPr="00093133">
              <w:rPr>
                <w:rFonts w:asciiTheme="minorHAnsi" w:hAnsiTheme="minorHAnsi" w:cstheme="minorHAnsi"/>
                <w:b/>
                <w:bCs/>
                <w:color w:val="auto"/>
                <w:szCs w:val="24"/>
              </w:rPr>
              <w:t>Разрешенные операции</w:t>
            </w:r>
          </w:p>
        </w:tc>
      </w:tr>
      <w:tr w:rsidR="00093133" w:rsidRPr="00093133" w14:paraId="314AB09A" w14:textId="77777777" w:rsidTr="002453E5">
        <w:tc>
          <w:tcPr>
            <w:tcW w:w="2076" w:type="dxa"/>
            <w:tcBorders>
              <w:top w:val="single" w:sz="4" w:space="0" w:color="000001"/>
              <w:left w:val="single" w:sz="4" w:space="0" w:color="000001"/>
              <w:bottom w:val="single" w:sz="4" w:space="0" w:color="000001"/>
            </w:tcBorders>
            <w:shd w:val="clear" w:color="auto" w:fill="FFFFFF"/>
            <w:tcMar>
              <w:left w:w="98" w:type="dxa"/>
            </w:tcMar>
          </w:tcPr>
          <w:p w14:paraId="62671189" w14:textId="77777777" w:rsidR="00480A8A" w:rsidRPr="00093133" w:rsidRDefault="00480A8A"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SELECT</w:t>
            </w:r>
          </w:p>
        </w:tc>
        <w:tc>
          <w:tcPr>
            <w:tcW w:w="2569" w:type="dxa"/>
            <w:tcBorders>
              <w:top w:val="single" w:sz="4" w:space="0" w:color="000001"/>
              <w:left w:val="single" w:sz="4" w:space="0" w:color="000001"/>
              <w:bottom w:val="single" w:sz="4" w:space="0" w:color="000001"/>
            </w:tcBorders>
            <w:shd w:val="clear" w:color="auto" w:fill="FFFFFF"/>
            <w:tcMar>
              <w:left w:w="98" w:type="dxa"/>
            </w:tcMar>
          </w:tcPr>
          <w:p w14:paraId="2718A504" w14:textId="2D1068F8" w:rsidR="00480A8A" w:rsidRPr="00093133" w:rsidRDefault="00792163"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Т</w:t>
            </w:r>
            <w:r w:rsidR="00480A8A" w:rsidRPr="00093133">
              <w:rPr>
                <w:rFonts w:asciiTheme="minorHAnsi" w:hAnsiTheme="minorHAnsi" w:cstheme="minorHAnsi"/>
                <w:color w:val="auto"/>
              </w:rPr>
              <w:t>аблица</w:t>
            </w:r>
          </w:p>
          <w:p w14:paraId="777F41AC" w14:textId="77777777" w:rsidR="00480A8A" w:rsidRPr="00093133" w:rsidRDefault="00480A8A"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представление</w:t>
            </w:r>
          </w:p>
          <w:p w14:paraId="68075EAA" w14:textId="77777777" w:rsidR="00480A8A" w:rsidRPr="00093133" w:rsidRDefault="00480A8A"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lastRenderedPageBreak/>
              <w:t>материализованное представление</w:t>
            </w:r>
          </w:p>
          <w:p w14:paraId="7DC79145" w14:textId="77777777" w:rsidR="00480A8A" w:rsidRPr="00093133" w:rsidRDefault="00480A8A"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последовательность</w:t>
            </w:r>
          </w:p>
        </w:tc>
        <w:tc>
          <w:tcPr>
            <w:tcW w:w="5560"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14:paraId="6C1D0B62" w14:textId="77777777" w:rsidR="00480A8A" w:rsidRPr="00093133" w:rsidRDefault="00480A8A"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lastRenderedPageBreak/>
              <w:t xml:space="preserve">чтение данных (получение строк) из таблицы, представления, материализованного представления или </w:t>
            </w:r>
            <w:r w:rsidRPr="00093133">
              <w:rPr>
                <w:rFonts w:asciiTheme="minorHAnsi" w:hAnsiTheme="minorHAnsi" w:cstheme="minorHAnsi"/>
                <w:color w:val="auto"/>
              </w:rPr>
              <w:lastRenderedPageBreak/>
              <w:t xml:space="preserve">последовательности; копирование данных из таблицы в файл; выполнение функции </w:t>
            </w:r>
            <w:proofErr w:type="spellStart"/>
            <w:r w:rsidRPr="00093133">
              <w:rPr>
                <w:rFonts w:asciiTheme="minorHAnsi" w:hAnsiTheme="minorHAnsi" w:cstheme="minorHAnsi"/>
                <w:color w:val="auto"/>
              </w:rPr>
              <w:t>currval</w:t>
            </w:r>
            <w:proofErr w:type="spellEnd"/>
            <w:r w:rsidRPr="00093133">
              <w:rPr>
                <w:rFonts w:asciiTheme="minorHAnsi" w:hAnsiTheme="minorHAnsi" w:cstheme="minorHAnsi"/>
                <w:color w:val="auto"/>
              </w:rPr>
              <w:t xml:space="preserve"> для последовательности;</w:t>
            </w:r>
          </w:p>
        </w:tc>
      </w:tr>
      <w:tr w:rsidR="00093133" w:rsidRPr="00093133" w14:paraId="1DC26803" w14:textId="77777777" w:rsidTr="002453E5">
        <w:tc>
          <w:tcPr>
            <w:tcW w:w="2076" w:type="dxa"/>
            <w:tcBorders>
              <w:top w:val="single" w:sz="4" w:space="0" w:color="000001"/>
              <w:left w:val="single" w:sz="4" w:space="0" w:color="000001"/>
              <w:bottom w:val="single" w:sz="4" w:space="0" w:color="000001"/>
            </w:tcBorders>
            <w:shd w:val="clear" w:color="auto" w:fill="FFFFFF"/>
            <w:tcMar>
              <w:left w:w="98" w:type="dxa"/>
            </w:tcMar>
          </w:tcPr>
          <w:p w14:paraId="1965E37B" w14:textId="77777777" w:rsidR="00480A8A" w:rsidRPr="00093133" w:rsidRDefault="00480A8A"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lastRenderedPageBreak/>
              <w:t>INSERT</w:t>
            </w:r>
          </w:p>
        </w:tc>
        <w:tc>
          <w:tcPr>
            <w:tcW w:w="2569" w:type="dxa"/>
            <w:tcBorders>
              <w:top w:val="single" w:sz="4" w:space="0" w:color="000001"/>
              <w:left w:val="single" w:sz="4" w:space="0" w:color="000001"/>
              <w:bottom w:val="single" w:sz="4" w:space="0" w:color="000001"/>
            </w:tcBorders>
            <w:shd w:val="clear" w:color="auto" w:fill="FFFFFF"/>
            <w:tcMar>
              <w:left w:w="98" w:type="dxa"/>
            </w:tcMar>
          </w:tcPr>
          <w:p w14:paraId="74D4AFDC" w14:textId="6C07A11B" w:rsidR="00480A8A" w:rsidRPr="00093133" w:rsidRDefault="00792163"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Т</w:t>
            </w:r>
            <w:r w:rsidR="00480A8A" w:rsidRPr="00093133">
              <w:rPr>
                <w:rFonts w:asciiTheme="minorHAnsi" w:hAnsiTheme="minorHAnsi" w:cstheme="minorHAnsi"/>
                <w:color w:val="auto"/>
              </w:rPr>
              <w:t>аблица</w:t>
            </w:r>
          </w:p>
        </w:tc>
        <w:tc>
          <w:tcPr>
            <w:tcW w:w="5560"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14:paraId="1E6B8462" w14:textId="77777777" w:rsidR="00480A8A" w:rsidRPr="00093133" w:rsidRDefault="00480A8A"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запись данных (добавление строк) в таблицу; копирование данных из файла в таблицу;</w:t>
            </w:r>
          </w:p>
        </w:tc>
      </w:tr>
      <w:tr w:rsidR="00093133" w:rsidRPr="00093133" w14:paraId="4384936B" w14:textId="77777777" w:rsidTr="002453E5">
        <w:tc>
          <w:tcPr>
            <w:tcW w:w="2076" w:type="dxa"/>
            <w:tcBorders>
              <w:top w:val="single" w:sz="4" w:space="0" w:color="000001"/>
              <w:left w:val="single" w:sz="4" w:space="0" w:color="000001"/>
              <w:bottom w:val="single" w:sz="4" w:space="0" w:color="000001"/>
            </w:tcBorders>
            <w:shd w:val="clear" w:color="auto" w:fill="FFFFFF"/>
            <w:tcMar>
              <w:left w:w="98" w:type="dxa"/>
            </w:tcMar>
          </w:tcPr>
          <w:p w14:paraId="461D0EB6" w14:textId="77777777" w:rsidR="00480A8A" w:rsidRPr="00093133" w:rsidRDefault="00480A8A"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UPDATE</w:t>
            </w:r>
          </w:p>
        </w:tc>
        <w:tc>
          <w:tcPr>
            <w:tcW w:w="2569" w:type="dxa"/>
            <w:tcBorders>
              <w:top w:val="single" w:sz="4" w:space="0" w:color="000001"/>
              <w:left w:val="single" w:sz="4" w:space="0" w:color="000001"/>
              <w:bottom w:val="single" w:sz="4" w:space="0" w:color="000001"/>
            </w:tcBorders>
            <w:shd w:val="clear" w:color="auto" w:fill="FFFFFF"/>
            <w:tcMar>
              <w:left w:w="98" w:type="dxa"/>
            </w:tcMar>
          </w:tcPr>
          <w:p w14:paraId="63CA2ADD" w14:textId="07D32D04" w:rsidR="00480A8A" w:rsidRPr="00093133" w:rsidRDefault="00792163"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Т</w:t>
            </w:r>
            <w:r w:rsidR="00480A8A" w:rsidRPr="00093133">
              <w:rPr>
                <w:rFonts w:asciiTheme="minorHAnsi" w:hAnsiTheme="minorHAnsi" w:cstheme="minorHAnsi"/>
                <w:color w:val="auto"/>
              </w:rPr>
              <w:t>аблица</w:t>
            </w:r>
          </w:p>
        </w:tc>
        <w:tc>
          <w:tcPr>
            <w:tcW w:w="5560"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14:paraId="5DDB5CD1" w14:textId="77777777" w:rsidR="00480A8A" w:rsidRPr="00093133" w:rsidRDefault="00480A8A"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запись данных (изменение значений определенных столбцов во всех строках таблицы, соответствующих заданным условиям) в таблицу;</w:t>
            </w:r>
          </w:p>
        </w:tc>
      </w:tr>
      <w:tr w:rsidR="00093133" w:rsidRPr="00093133" w14:paraId="52B34650" w14:textId="77777777" w:rsidTr="002453E5">
        <w:tc>
          <w:tcPr>
            <w:tcW w:w="2076" w:type="dxa"/>
            <w:tcBorders>
              <w:top w:val="single" w:sz="4" w:space="0" w:color="000001"/>
              <w:left w:val="single" w:sz="4" w:space="0" w:color="000001"/>
              <w:bottom w:val="single" w:sz="4" w:space="0" w:color="000001"/>
            </w:tcBorders>
            <w:shd w:val="clear" w:color="auto" w:fill="FFFFFF"/>
            <w:tcMar>
              <w:left w:w="98" w:type="dxa"/>
            </w:tcMar>
          </w:tcPr>
          <w:p w14:paraId="50185360" w14:textId="77777777" w:rsidR="00480A8A" w:rsidRPr="00093133" w:rsidRDefault="00480A8A"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DELETE</w:t>
            </w:r>
          </w:p>
        </w:tc>
        <w:tc>
          <w:tcPr>
            <w:tcW w:w="2569" w:type="dxa"/>
            <w:tcBorders>
              <w:top w:val="single" w:sz="4" w:space="0" w:color="000001"/>
              <w:left w:val="single" w:sz="4" w:space="0" w:color="000001"/>
              <w:bottom w:val="single" w:sz="4" w:space="0" w:color="000001"/>
            </w:tcBorders>
            <w:shd w:val="clear" w:color="auto" w:fill="FFFFFF"/>
            <w:tcMar>
              <w:left w:w="98" w:type="dxa"/>
            </w:tcMar>
          </w:tcPr>
          <w:p w14:paraId="50436C1B" w14:textId="0A935345" w:rsidR="00480A8A" w:rsidRPr="00093133" w:rsidRDefault="00792163" w:rsidP="002453E5">
            <w:pPr>
              <w:pStyle w:val="Standard"/>
              <w:tabs>
                <w:tab w:val="right" w:pos="2193"/>
              </w:tabs>
              <w:suppressAutoHyphens/>
              <w:rPr>
                <w:rFonts w:asciiTheme="minorHAnsi" w:hAnsiTheme="minorHAnsi" w:cstheme="minorHAnsi"/>
                <w:color w:val="auto"/>
              </w:rPr>
            </w:pPr>
            <w:r w:rsidRPr="00093133">
              <w:rPr>
                <w:rFonts w:asciiTheme="minorHAnsi" w:hAnsiTheme="minorHAnsi" w:cstheme="minorHAnsi"/>
                <w:color w:val="auto"/>
              </w:rPr>
              <w:t>Т</w:t>
            </w:r>
            <w:r w:rsidR="00480A8A" w:rsidRPr="00093133">
              <w:rPr>
                <w:rFonts w:asciiTheme="minorHAnsi" w:hAnsiTheme="minorHAnsi" w:cstheme="minorHAnsi"/>
                <w:color w:val="auto"/>
              </w:rPr>
              <w:t>аблица</w:t>
            </w:r>
          </w:p>
        </w:tc>
        <w:tc>
          <w:tcPr>
            <w:tcW w:w="5560"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14:paraId="459726AB" w14:textId="77777777" w:rsidR="00480A8A" w:rsidRPr="00093133" w:rsidRDefault="00480A8A"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удаление определенных данных (строк) из таблицы;</w:t>
            </w:r>
          </w:p>
        </w:tc>
      </w:tr>
      <w:tr w:rsidR="00093133" w:rsidRPr="00093133" w14:paraId="3E93866B" w14:textId="77777777" w:rsidTr="002453E5">
        <w:tc>
          <w:tcPr>
            <w:tcW w:w="2076" w:type="dxa"/>
            <w:tcBorders>
              <w:top w:val="single" w:sz="4" w:space="0" w:color="000001"/>
              <w:left w:val="single" w:sz="4" w:space="0" w:color="000001"/>
              <w:bottom w:val="single" w:sz="4" w:space="0" w:color="000001"/>
            </w:tcBorders>
            <w:shd w:val="clear" w:color="auto" w:fill="FFFFFF"/>
            <w:tcMar>
              <w:left w:w="98" w:type="dxa"/>
            </w:tcMar>
          </w:tcPr>
          <w:p w14:paraId="429D3CE2" w14:textId="77777777" w:rsidR="00480A8A" w:rsidRPr="00093133" w:rsidRDefault="00480A8A"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TRUNCATE</w:t>
            </w:r>
          </w:p>
        </w:tc>
        <w:tc>
          <w:tcPr>
            <w:tcW w:w="2569" w:type="dxa"/>
            <w:tcBorders>
              <w:top w:val="single" w:sz="4" w:space="0" w:color="000001"/>
              <w:left w:val="single" w:sz="4" w:space="0" w:color="000001"/>
              <w:bottom w:val="single" w:sz="4" w:space="0" w:color="000001"/>
            </w:tcBorders>
            <w:shd w:val="clear" w:color="auto" w:fill="FFFFFF"/>
            <w:tcMar>
              <w:left w:w="98" w:type="dxa"/>
            </w:tcMar>
          </w:tcPr>
          <w:p w14:paraId="2535916E" w14:textId="5FD511CD" w:rsidR="00480A8A" w:rsidRPr="00093133" w:rsidRDefault="00792163"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Т</w:t>
            </w:r>
            <w:r w:rsidR="00480A8A" w:rsidRPr="00093133">
              <w:rPr>
                <w:rFonts w:asciiTheme="minorHAnsi" w:hAnsiTheme="minorHAnsi" w:cstheme="minorHAnsi"/>
                <w:color w:val="auto"/>
              </w:rPr>
              <w:t>аблица</w:t>
            </w:r>
          </w:p>
        </w:tc>
        <w:tc>
          <w:tcPr>
            <w:tcW w:w="5560"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14:paraId="1318EEF2" w14:textId="77777777" w:rsidR="00480A8A" w:rsidRPr="00093133" w:rsidRDefault="00480A8A"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удаление всех данных (строк) из таблицы;</w:t>
            </w:r>
          </w:p>
        </w:tc>
      </w:tr>
      <w:tr w:rsidR="00093133" w:rsidRPr="00093133" w14:paraId="6C0CD695" w14:textId="77777777" w:rsidTr="002453E5">
        <w:tc>
          <w:tcPr>
            <w:tcW w:w="2076" w:type="dxa"/>
            <w:tcBorders>
              <w:top w:val="single" w:sz="4" w:space="0" w:color="000001"/>
              <w:left w:val="single" w:sz="4" w:space="0" w:color="000001"/>
              <w:bottom w:val="single" w:sz="4" w:space="0" w:color="000001"/>
            </w:tcBorders>
            <w:shd w:val="clear" w:color="auto" w:fill="FFFFFF"/>
            <w:tcMar>
              <w:left w:w="98" w:type="dxa"/>
            </w:tcMar>
          </w:tcPr>
          <w:p w14:paraId="3C987BCE" w14:textId="77777777" w:rsidR="00480A8A" w:rsidRPr="00093133" w:rsidRDefault="00480A8A"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REFERENCES</w:t>
            </w:r>
          </w:p>
        </w:tc>
        <w:tc>
          <w:tcPr>
            <w:tcW w:w="2569" w:type="dxa"/>
            <w:tcBorders>
              <w:top w:val="single" w:sz="4" w:space="0" w:color="000001"/>
              <w:left w:val="single" w:sz="4" w:space="0" w:color="000001"/>
              <w:bottom w:val="single" w:sz="4" w:space="0" w:color="000001"/>
            </w:tcBorders>
            <w:shd w:val="clear" w:color="auto" w:fill="FFFFFF"/>
            <w:tcMar>
              <w:left w:w="98" w:type="dxa"/>
            </w:tcMar>
          </w:tcPr>
          <w:p w14:paraId="40D26BDF" w14:textId="2E029FA1" w:rsidR="00480A8A" w:rsidRPr="00093133" w:rsidRDefault="00792163"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С</w:t>
            </w:r>
            <w:r w:rsidR="00480A8A" w:rsidRPr="00093133">
              <w:rPr>
                <w:rFonts w:asciiTheme="minorHAnsi" w:hAnsiTheme="minorHAnsi" w:cstheme="minorHAnsi"/>
                <w:color w:val="auto"/>
              </w:rPr>
              <w:t>толбец</w:t>
            </w:r>
          </w:p>
        </w:tc>
        <w:tc>
          <w:tcPr>
            <w:tcW w:w="5560"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14:paraId="63812247" w14:textId="77777777" w:rsidR="00480A8A" w:rsidRPr="00093133" w:rsidRDefault="00480A8A"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использование столбца для задания ограничения внешнего ключа;</w:t>
            </w:r>
          </w:p>
        </w:tc>
      </w:tr>
      <w:tr w:rsidR="00093133" w:rsidRPr="00093133" w14:paraId="0C4F34E8" w14:textId="77777777" w:rsidTr="002453E5">
        <w:tc>
          <w:tcPr>
            <w:tcW w:w="2076" w:type="dxa"/>
            <w:tcBorders>
              <w:top w:val="single" w:sz="4" w:space="0" w:color="000001"/>
              <w:left w:val="single" w:sz="4" w:space="0" w:color="000001"/>
              <w:bottom w:val="single" w:sz="4" w:space="0" w:color="000001"/>
            </w:tcBorders>
            <w:shd w:val="clear" w:color="auto" w:fill="FFFFFF"/>
            <w:tcMar>
              <w:left w:w="98" w:type="dxa"/>
            </w:tcMar>
          </w:tcPr>
          <w:p w14:paraId="4390F556" w14:textId="77777777" w:rsidR="00480A8A" w:rsidRPr="00093133" w:rsidRDefault="00480A8A"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TRIGGER</w:t>
            </w:r>
          </w:p>
        </w:tc>
        <w:tc>
          <w:tcPr>
            <w:tcW w:w="2569" w:type="dxa"/>
            <w:tcBorders>
              <w:top w:val="single" w:sz="4" w:space="0" w:color="000001"/>
              <w:left w:val="single" w:sz="4" w:space="0" w:color="000001"/>
              <w:bottom w:val="single" w:sz="4" w:space="0" w:color="000001"/>
            </w:tcBorders>
            <w:shd w:val="clear" w:color="auto" w:fill="FFFFFF"/>
            <w:tcMar>
              <w:left w:w="98" w:type="dxa"/>
            </w:tcMar>
          </w:tcPr>
          <w:p w14:paraId="2B20AA9A" w14:textId="24CB548D" w:rsidR="00480A8A" w:rsidRPr="00093133" w:rsidRDefault="00792163"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Т</w:t>
            </w:r>
            <w:r w:rsidR="00480A8A" w:rsidRPr="00093133">
              <w:rPr>
                <w:rFonts w:asciiTheme="minorHAnsi" w:hAnsiTheme="minorHAnsi" w:cstheme="minorHAnsi"/>
                <w:color w:val="auto"/>
              </w:rPr>
              <w:t>аблица</w:t>
            </w:r>
          </w:p>
          <w:p w14:paraId="1F3D9EEE" w14:textId="77777777" w:rsidR="00480A8A" w:rsidRPr="00093133" w:rsidRDefault="00480A8A"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представление</w:t>
            </w:r>
          </w:p>
          <w:p w14:paraId="1A06C0CB" w14:textId="77777777" w:rsidR="00480A8A" w:rsidRPr="00093133" w:rsidRDefault="00480A8A"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внешняя таблица</w:t>
            </w:r>
          </w:p>
        </w:tc>
        <w:tc>
          <w:tcPr>
            <w:tcW w:w="5560"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14:paraId="101EE54B" w14:textId="77777777" w:rsidR="00480A8A" w:rsidRPr="00093133" w:rsidRDefault="00480A8A"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создание нового триггера, связанного с определенной таблицей, представлением или внешней таблицей;</w:t>
            </w:r>
          </w:p>
        </w:tc>
      </w:tr>
      <w:tr w:rsidR="00093133" w:rsidRPr="00093133" w14:paraId="6D79DE03" w14:textId="77777777" w:rsidTr="002453E5">
        <w:tc>
          <w:tcPr>
            <w:tcW w:w="2076" w:type="dxa"/>
            <w:tcBorders>
              <w:top w:val="single" w:sz="4" w:space="0" w:color="000001"/>
              <w:left w:val="single" w:sz="4" w:space="0" w:color="000001"/>
              <w:bottom w:val="single" w:sz="4" w:space="0" w:color="000001"/>
            </w:tcBorders>
            <w:shd w:val="clear" w:color="auto" w:fill="FFFFFF"/>
            <w:tcMar>
              <w:left w:w="98" w:type="dxa"/>
            </w:tcMar>
          </w:tcPr>
          <w:p w14:paraId="55AD66C5" w14:textId="77777777" w:rsidR="00480A8A" w:rsidRPr="00093133" w:rsidRDefault="00480A8A"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CREATE</w:t>
            </w:r>
          </w:p>
        </w:tc>
        <w:tc>
          <w:tcPr>
            <w:tcW w:w="2569" w:type="dxa"/>
            <w:tcBorders>
              <w:top w:val="single" w:sz="4" w:space="0" w:color="000001"/>
              <w:left w:val="single" w:sz="4" w:space="0" w:color="000001"/>
              <w:bottom w:val="single" w:sz="4" w:space="0" w:color="000001"/>
            </w:tcBorders>
            <w:shd w:val="clear" w:color="auto" w:fill="FFFFFF"/>
            <w:tcMar>
              <w:left w:w="98" w:type="dxa"/>
            </w:tcMar>
          </w:tcPr>
          <w:p w14:paraId="784C8022" w14:textId="77777777" w:rsidR="00480A8A" w:rsidRPr="00093133" w:rsidRDefault="00480A8A"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база данных</w:t>
            </w:r>
          </w:p>
          <w:p w14:paraId="29DCA020" w14:textId="77777777" w:rsidR="00480A8A" w:rsidRPr="00093133" w:rsidRDefault="00480A8A"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схема</w:t>
            </w:r>
          </w:p>
          <w:p w14:paraId="0FF7A433" w14:textId="77777777" w:rsidR="00480A8A" w:rsidRPr="00093133" w:rsidRDefault="00480A8A"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табличное пространство</w:t>
            </w:r>
          </w:p>
          <w:p w14:paraId="2A62F153" w14:textId="77777777" w:rsidR="00480A8A" w:rsidRPr="00093133" w:rsidRDefault="00480A8A"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таблица</w:t>
            </w:r>
          </w:p>
        </w:tc>
        <w:tc>
          <w:tcPr>
            <w:tcW w:w="5560"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14:paraId="30D0CADB" w14:textId="77777777" w:rsidR="00480A8A" w:rsidRPr="00093133" w:rsidRDefault="00480A8A"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создание: новых схем в базе данных,</w:t>
            </w:r>
          </w:p>
          <w:p w14:paraId="5502F4E5" w14:textId="07443B9D" w:rsidR="00480A8A" w:rsidRPr="00093133" w:rsidRDefault="00480A8A"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 xml:space="preserve">новых объектов в схеме, новых таблиц, новых баз данных, которые в качестве табличного пространства </w:t>
            </w:r>
            <w:r w:rsidR="00C93908" w:rsidRPr="00093133">
              <w:rPr>
                <w:rFonts w:asciiTheme="minorHAnsi" w:hAnsiTheme="minorHAnsi" w:cstheme="minorHAnsi"/>
                <w:color w:val="auto"/>
              </w:rPr>
              <w:t>‘</w:t>
            </w:r>
            <w:r w:rsidRPr="00093133">
              <w:rPr>
                <w:rFonts w:asciiTheme="minorHAnsi" w:hAnsiTheme="minorHAnsi" w:cstheme="minorHAnsi"/>
                <w:color w:val="auto"/>
              </w:rPr>
              <w:t>по умолчанию</w:t>
            </w:r>
            <w:r w:rsidR="00C93908" w:rsidRPr="00093133">
              <w:rPr>
                <w:rFonts w:asciiTheme="minorHAnsi" w:hAnsiTheme="minorHAnsi" w:cstheme="minorHAnsi"/>
                <w:color w:val="auto"/>
              </w:rPr>
              <w:t>’</w:t>
            </w:r>
            <w:r w:rsidRPr="00093133">
              <w:rPr>
                <w:rFonts w:asciiTheme="minorHAnsi" w:hAnsiTheme="minorHAnsi" w:cstheme="minorHAnsi"/>
                <w:color w:val="auto"/>
              </w:rPr>
              <w:t xml:space="preserve"> используют заданное табличное пространство;</w:t>
            </w:r>
          </w:p>
        </w:tc>
      </w:tr>
      <w:tr w:rsidR="00093133" w:rsidRPr="00093133" w14:paraId="324A81C2" w14:textId="77777777" w:rsidTr="002453E5">
        <w:tc>
          <w:tcPr>
            <w:tcW w:w="2076" w:type="dxa"/>
            <w:tcBorders>
              <w:top w:val="single" w:sz="4" w:space="0" w:color="000001"/>
              <w:left w:val="single" w:sz="4" w:space="0" w:color="000001"/>
              <w:bottom w:val="single" w:sz="4" w:space="0" w:color="000001"/>
            </w:tcBorders>
            <w:shd w:val="clear" w:color="auto" w:fill="FFFFFF"/>
            <w:tcMar>
              <w:left w:w="98" w:type="dxa"/>
            </w:tcMar>
          </w:tcPr>
          <w:p w14:paraId="77471DB6" w14:textId="77777777" w:rsidR="00480A8A" w:rsidRPr="00093133" w:rsidRDefault="00480A8A"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CONNECT</w:t>
            </w:r>
          </w:p>
        </w:tc>
        <w:tc>
          <w:tcPr>
            <w:tcW w:w="2569" w:type="dxa"/>
            <w:tcBorders>
              <w:top w:val="single" w:sz="4" w:space="0" w:color="000001"/>
              <w:left w:val="single" w:sz="4" w:space="0" w:color="000001"/>
              <w:bottom w:val="single" w:sz="4" w:space="0" w:color="000001"/>
            </w:tcBorders>
            <w:shd w:val="clear" w:color="auto" w:fill="FFFFFF"/>
            <w:tcMar>
              <w:left w:w="98" w:type="dxa"/>
            </w:tcMar>
          </w:tcPr>
          <w:p w14:paraId="7E4BBC6F" w14:textId="77777777" w:rsidR="00480A8A" w:rsidRPr="00093133" w:rsidRDefault="00480A8A"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база данных</w:t>
            </w:r>
          </w:p>
        </w:tc>
        <w:tc>
          <w:tcPr>
            <w:tcW w:w="5560"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14:paraId="3A88EF20" w14:textId="77777777" w:rsidR="00480A8A" w:rsidRPr="00093133" w:rsidRDefault="00480A8A"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подключение к определённой базе данных;</w:t>
            </w:r>
          </w:p>
        </w:tc>
      </w:tr>
      <w:tr w:rsidR="00093133" w:rsidRPr="00093133" w14:paraId="34789169" w14:textId="77777777" w:rsidTr="002453E5">
        <w:tc>
          <w:tcPr>
            <w:tcW w:w="2076" w:type="dxa"/>
            <w:tcBorders>
              <w:top w:val="single" w:sz="4" w:space="0" w:color="000001"/>
              <w:left w:val="single" w:sz="4" w:space="0" w:color="000001"/>
              <w:bottom w:val="single" w:sz="4" w:space="0" w:color="000001"/>
            </w:tcBorders>
            <w:shd w:val="clear" w:color="auto" w:fill="FFFFFF"/>
            <w:tcMar>
              <w:left w:w="98" w:type="dxa"/>
            </w:tcMar>
          </w:tcPr>
          <w:p w14:paraId="6F60AEDD" w14:textId="77777777" w:rsidR="00480A8A" w:rsidRPr="00093133" w:rsidRDefault="00480A8A"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TEMPORARY</w:t>
            </w:r>
          </w:p>
          <w:p w14:paraId="6B2147BF" w14:textId="77777777" w:rsidR="00480A8A" w:rsidRPr="00093133" w:rsidRDefault="00480A8A"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(TEMP)</w:t>
            </w:r>
          </w:p>
        </w:tc>
        <w:tc>
          <w:tcPr>
            <w:tcW w:w="2569" w:type="dxa"/>
            <w:tcBorders>
              <w:top w:val="single" w:sz="4" w:space="0" w:color="000001"/>
              <w:left w:val="single" w:sz="4" w:space="0" w:color="000001"/>
              <w:bottom w:val="single" w:sz="4" w:space="0" w:color="000001"/>
            </w:tcBorders>
            <w:shd w:val="clear" w:color="auto" w:fill="FFFFFF"/>
            <w:tcMar>
              <w:left w:w="98" w:type="dxa"/>
            </w:tcMar>
          </w:tcPr>
          <w:p w14:paraId="76CA6724" w14:textId="77777777" w:rsidR="00480A8A" w:rsidRPr="00093133" w:rsidRDefault="00480A8A"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база данных</w:t>
            </w:r>
          </w:p>
        </w:tc>
        <w:tc>
          <w:tcPr>
            <w:tcW w:w="5560"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14:paraId="4DE3BA8D" w14:textId="77777777" w:rsidR="00480A8A" w:rsidRPr="00093133" w:rsidRDefault="00480A8A"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создание в определенной базе данных временных таблиц;</w:t>
            </w:r>
          </w:p>
        </w:tc>
      </w:tr>
      <w:tr w:rsidR="00093133" w:rsidRPr="00093133" w14:paraId="6C390922" w14:textId="77777777" w:rsidTr="002453E5">
        <w:tc>
          <w:tcPr>
            <w:tcW w:w="2076" w:type="dxa"/>
            <w:tcBorders>
              <w:top w:val="single" w:sz="4" w:space="0" w:color="000001"/>
              <w:left w:val="single" w:sz="4" w:space="0" w:color="000001"/>
              <w:bottom w:val="single" w:sz="4" w:space="0" w:color="000001"/>
            </w:tcBorders>
            <w:shd w:val="clear" w:color="auto" w:fill="FFFFFF"/>
            <w:tcMar>
              <w:left w:w="98" w:type="dxa"/>
            </w:tcMar>
          </w:tcPr>
          <w:p w14:paraId="106F28FD" w14:textId="77777777" w:rsidR="00480A8A" w:rsidRPr="00093133" w:rsidRDefault="00480A8A"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USAGE</w:t>
            </w:r>
          </w:p>
        </w:tc>
        <w:tc>
          <w:tcPr>
            <w:tcW w:w="2569" w:type="dxa"/>
            <w:tcBorders>
              <w:top w:val="single" w:sz="4" w:space="0" w:color="000001"/>
              <w:left w:val="single" w:sz="4" w:space="0" w:color="000001"/>
              <w:bottom w:val="single" w:sz="4" w:space="0" w:color="000001"/>
            </w:tcBorders>
            <w:shd w:val="clear" w:color="auto" w:fill="FFFFFF"/>
            <w:tcMar>
              <w:left w:w="98" w:type="dxa"/>
            </w:tcMar>
          </w:tcPr>
          <w:p w14:paraId="13841C19" w14:textId="77777777" w:rsidR="00480A8A" w:rsidRPr="00093133" w:rsidRDefault="00480A8A"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пользовательские функции</w:t>
            </w:r>
          </w:p>
          <w:p w14:paraId="4E36A8AC" w14:textId="77777777" w:rsidR="00480A8A" w:rsidRPr="00093133" w:rsidRDefault="00480A8A"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схема</w:t>
            </w:r>
          </w:p>
          <w:p w14:paraId="21F1B42A" w14:textId="77777777" w:rsidR="00480A8A" w:rsidRPr="00093133" w:rsidRDefault="00480A8A"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последовательность</w:t>
            </w:r>
          </w:p>
          <w:p w14:paraId="50997564" w14:textId="77777777" w:rsidR="00480A8A" w:rsidRPr="00093133" w:rsidRDefault="00480A8A"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тип данных</w:t>
            </w:r>
          </w:p>
          <w:p w14:paraId="2A3957C5" w14:textId="77777777" w:rsidR="00480A8A" w:rsidRPr="00093133" w:rsidRDefault="00480A8A"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обертка сторонних данных</w:t>
            </w:r>
          </w:p>
          <w:p w14:paraId="74E8DD41" w14:textId="77777777" w:rsidR="00480A8A" w:rsidRPr="00093133" w:rsidRDefault="00480A8A"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сервер</w:t>
            </w:r>
          </w:p>
        </w:tc>
        <w:tc>
          <w:tcPr>
            <w:tcW w:w="5560"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14:paraId="247D0BC3" w14:textId="77777777" w:rsidR="00480A8A" w:rsidRPr="00093133" w:rsidRDefault="00480A8A"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 xml:space="preserve">использование определенного процедурного языка для создания пользовательской функции на этом языке; получение доступа к объектам в определенной схеме; использование функций </w:t>
            </w:r>
            <w:proofErr w:type="spellStart"/>
            <w:r w:rsidRPr="00093133">
              <w:rPr>
                <w:rFonts w:asciiTheme="minorHAnsi" w:hAnsiTheme="minorHAnsi" w:cstheme="minorHAnsi"/>
                <w:color w:val="auto"/>
              </w:rPr>
              <w:t>currval</w:t>
            </w:r>
            <w:proofErr w:type="spellEnd"/>
            <w:r w:rsidRPr="00093133">
              <w:rPr>
                <w:rFonts w:asciiTheme="minorHAnsi" w:hAnsiTheme="minorHAnsi" w:cstheme="minorHAnsi"/>
                <w:color w:val="auto"/>
              </w:rPr>
              <w:t xml:space="preserve"> и </w:t>
            </w:r>
            <w:proofErr w:type="spellStart"/>
            <w:r w:rsidRPr="00093133">
              <w:rPr>
                <w:rFonts w:asciiTheme="minorHAnsi" w:hAnsiTheme="minorHAnsi" w:cstheme="minorHAnsi"/>
                <w:color w:val="auto"/>
              </w:rPr>
              <w:t>nextval</w:t>
            </w:r>
            <w:proofErr w:type="spellEnd"/>
            <w:r w:rsidRPr="00093133">
              <w:rPr>
                <w:rFonts w:asciiTheme="minorHAnsi" w:hAnsiTheme="minorHAnsi" w:cstheme="minorHAnsi"/>
                <w:color w:val="auto"/>
              </w:rPr>
              <w:t xml:space="preserve"> для последовательностей; использование типа данных при создании таблиц, функций и других объектов в схеме; создание новых внешних серверов, используя определенные обертки сторонних данных; изменение или удаление собственных пользовательских сопоставлений, связанных с сервером;</w:t>
            </w:r>
          </w:p>
        </w:tc>
      </w:tr>
      <w:tr w:rsidR="00093133" w:rsidRPr="00093133" w14:paraId="5A28D7D6" w14:textId="77777777" w:rsidTr="002453E5">
        <w:tc>
          <w:tcPr>
            <w:tcW w:w="2076" w:type="dxa"/>
            <w:tcBorders>
              <w:top w:val="single" w:sz="4" w:space="0" w:color="000001"/>
              <w:left w:val="single" w:sz="4" w:space="0" w:color="000001"/>
              <w:bottom w:val="single" w:sz="4" w:space="0" w:color="000001"/>
            </w:tcBorders>
            <w:shd w:val="clear" w:color="auto" w:fill="FFFFFF"/>
            <w:tcMar>
              <w:left w:w="98" w:type="dxa"/>
            </w:tcMar>
          </w:tcPr>
          <w:p w14:paraId="632060A0" w14:textId="77777777" w:rsidR="00480A8A" w:rsidRPr="00093133" w:rsidRDefault="00480A8A"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ALL PRIVILEGES</w:t>
            </w:r>
          </w:p>
        </w:tc>
        <w:tc>
          <w:tcPr>
            <w:tcW w:w="2569" w:type="dxa"/>
            <w:tcBorders>
              <w:top w:val="single" w:sz="4" w:space="0" w:color="000001"/>
              <w:left w:val="single" w:sz="4" w:space="0" w:color="000001"/>
              <w:bottom w:val="single" w:sz="4" w:space="0" w:color="000001"/>
            </w:tcBorders>
            <w:shd w:val="clear" w:color="auto" w:fill="FFFFFF"/>
            <w:tcMar>
              <w:left w:w="98" w:type="dxa"/>
            </w:tcMar>
          </w:tcPr>
          <w:p w14:paraId="6C27BCF4" w14:textId="77777777" w:rsidR="00480A8A" w:rsidRPr="00093133" w:rsidRDefault="00480A8A"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Все объекты</w:t>
            </w:r>
          </w:p>
        </w:tc>
        <w:tc>
          <w:tcPr>
            <w:tcW w:w="5560"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14:paraId="4B88CCE2" w14:textId="77777777" w:rsidR="00480A8A" w:rsidRPr="00093133" w:rsidRDefault="00480A8A"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выполнение любых допустимых операций над определенным объектом;</w:t>
            </w:r>
          </w:p>
        </w:tc>
      </w:tr>
    </w:tbl>
    <w:p w14:paraId="6BED0F7F" w14:textId="77777777" w:rsidR="00480A8A" w:rsidRPr="00093133" w:rsidRDefault="00480A8A" w:rsidP="00480A8A">
      <w:pPr>
        <w:pStyle w:val="Standard"/>
        <w:suppressAutoHyphens/>
        <w:rPr>
          <w:rFonts w:asciiTheme="minorHAnsi" w:hAnsiTheme="minorHAnsi" w:cstheme="minorHAnsi"/>
          <w:color w:val="auto"/>
        </w:rPr>
      </w:pPr>
    </w:p>
    <w:p w14:paraId="566A96D1" w14:textId="204168A1" w:rsidR="00D7320B" w:rsidRPr="00093133" w:rsidRDefault="00D7320B" w:rsidP="00D7320B">
      <w:pPr>
        <w:rPr>
          <w:rFonts w:cstheme="minorHAnsi"/>
        </w:rPr>
      </w:pPr>
      <w:r w:rsidRPr="00093133">
        <w:rPr>
          <w:rFonts w:cstheme="minorHAnsi"/>
        </w:rPr>
        <w:t xml:space="preserve">Дискреционный метод управления доступом в СУБД должен предусматривать управление доступом субъектов доступа к объектам доступа на основе идентификационной информации субъекта и для каждого объекта доступа – списка, содержащего набор субъектов доступа (групп субъектов) и ассоциированных с ними типов доступа. Правила дискреционного разграничения доступа должны быть реализованы в СУБД на основе набора привилегий, сопоставленных с каждым пользователем или группой пользователей. Каждая привилегия должна определять </w:t>
      </w:r>
      <w:r w:rsidRPr="00093133">
        <w:rPr>
          <w:rFonts w:cstheme="minorHAnsi"/>
        </w:rPr>
        <w:lastRenderedPageBreak/>
        <w:t>перечень возможных операций с объектами, которые разрешено выполнять пользователю в СУБД.</w:t>
      </w:r>
    </w:p>
    <w:p w14:paraId="5228B4C7" w14:textId="77777777" w:rsidR="00D7320B" w:rsidRPr="00093133" w:rsidRDefault="00D7320B" w:rsidP="00D7320B">
      <w:pPr>
        <w:rPr>
          <w:rFonts w:cstheme="minorHAnsi"/>
        </w:rPr>
      </w:pPr>
      <w:r w:rsidRPr="00093133">
        <w:rPr>
          <w:rFonts w:cstheme="minorHAnsi"/>
        </w:rPr>
        <w:t>Правила дискреционного разграничения доступа должны обеспечивать управление доступом ролей и пользователей при входе в СУБД, доступе к объектам СУБД (мера защиты УПД.2).</w:t>
      </w:r>
    </w:p>
    <w:p w14:paraId="3B15EDDC" w14:textId="23F0DE26" w:rsidR="00D7320B" w:rsidRPr="00093133" w:rsidRDefault="00D7320B" w:rsidP="00D7320B">
      <w:pPr>
        <w:rPr>
          <w:rFonts w:cstheme="minorHAnsi"/>
        </w:rPr>
      </w:pPr>
      <w:r w:rsidRPr="00093133">
        <w:rPr>
          <w:rFonts w:cstheme="minorHAnsi"/>
        </w:rPr>
        <w:t xml:space="preserve">СУБД должна обеспечивать управление доступом субъектов доступа (пользователей) к объектам доступа (таблицам) на уровне строк (RLS, </w:t>
      </w:r>
      <w:r w:rsidR="00AC2245" w:rsidRPr="00093133">
        <w:rPr>
          <w:rFonts w:cstheme="minorHAnsi"/>
          <w:lang w:val="en-US"/>
        </w:rPr>
        <w:t>Row</w:t>
      </w:r>
      <w:r w:rsidRPr="00093133">
        <w:rPr>
          <w:rFonts w:cstheme="minorHAnsi"/>
        </w:rPr>
        <w:t xml:space="preserve"> Level Security). Политики защиты строк должны ограничивать набор строк, которые могут быть возвращены при обычных запросах или добавлены командами, изменяющими данные (при использовании команд SELECT, INSERT, UPDATE и DELETE).</w:t>
      </w:r>
    </w:p>
    <w:p w14:paraId="5352D614" w14:textId="116C8216" w:rsidR="00D7320B" w:rsidRPr="00093133" w:rsidRDefault="00D7320B" w:rsidP="00D7320B">
      <w:pPr>
        <w:rPr>
          <w:rFonts w:cstheme="minorHAnsi"/>
        </w:rPr>
      </w:pPr>
      <w:r w:rsidRPr="00093133">
        <w:rPr>
          <w:rFonts w:cstheme="minorHAnsi"/>
        </w:rPr>
        <w:t>СУБД должна обеспечивать разграничение доступа на основе атрибутов для пользователей и ролей СУБД в соответствии с Таблиц</w:t>
      </w:r>
      <w:r w:rsidR="00782266" w:rsidRPr="00093133">
        <w:rPr>
          <w:rFonts w:cstheme="minorHAnsi"/>
        </w:rPr>
        <w:t>ей</w:t>
      </w:r>
      <w:r w:rsidRPr="00093133">
        <w:rPr>
          <w:rFonts w:cstheme="minorHAnsi"/>
        </w:rPr>
        <w:t xml:space="preserve"> </w:t>
      </w:r>
      <w:r w:rsidR="006F12EB" w:rsidRPr="00093133">
        <w:rPr>
          <w:rFonts w:cstheme="minorHAnsi"/>
        </w:rPr>
        <w:t>2</w:t>
      </w:r>
      <w:r w:rsidR="00782266" w:rsidRPr="00093133">
        <w:rPr>
          <w:rFonts w:cstheme="minorHAnsi"/>
        </w:rPr>
        <w:t>:</w:t>
      </w:r>
    </w:p>
    <w:p w14:paraId="7263A2C3" w14:textId="175C291F" w:rsidR="00782266" w:rsidRPr="00093133" w:rsidRDefault="00782266" w:rsidP="00782266">
      <w:pPr>
        <w:pStyle w:val="a5"/>
        <w:rPr>
          <w:rFonts w:asciiTheme="minorHAnsi" w:hAnsiTheme="minorHAnsi" w:cstheme="minorHAnsi"/>
          <w:color w:val="auto"/>
        </w:rPr>
      </w:pPr>
      <w:r w:rsidRPr="00093133">
        <w:rPr>
          <w:rFonts w:asciiTheme="minorHAnsi" w:hAnsiTheme="minorHAnsi" w:cstheme="minorHAnsi"/>
          <w:color w:val="auto"/>
        </w:rPr>
        <w:t xml:space="preserve">Таблица </w:t>
      </w:r>
      <w:r w:rsidR="006F12EB" w:rsidRPr="00093133">
        <w:rPr>
          <w:rFonts w:asciiTheme="minorHAnsi" w:hAnsiTheme="minorHAnsi" w:cstheme="minorHAnsi"/>
          <w:color w:val="auto"/>
        </w:rPr>
        <w:t>2</w:t>
      </w:r>
      <w:r w:rsidRPr="00093133">
        <w:rPr>
          <w:rFonts w:asciiTheme="minorHAnsi" w:hAnsiTheme="minorHAnsi" w:cstheme="minorHAnsi"/>
          <w:color w:val="auto"/>
        </w:rPr>
        <w:t>. Требования к реализации механизма управления доступом на основе атрибутов</w:t>
      </w:r>
    </w:p>
    <w:tbl>
      <w:tblPr>
        <w:tblW w:w="5000" w:type="pct"/>
        <w:tblInd w:w="93" w:type="dxa"/>
        <w:tblBorders>
          <w:top w:val="single" w:sz="4" w:space="0" w:color="000001"/>
          <w:left w:val="single" w:sz="4" w:space="0" w:color="000001"/>
          <w:bottom w:val="single" w:sz="4" w:space="0" w:color="000001"/>
          <w:insideH w:val="single" w:sz="4" w:space="0" w:color="000001"/>
        </w:tblBorders>
        <w:tblCellMar>
          <w:left w:w="98" w:type="dxa"/>
        </w:tblCellMar>
        <w:tblLook w:val="0000" w:firstRow="0" w:lastRow="0" w:firstColumn="0" w:lastColumn="0" w:noHBand="0" w:noVBand="0"/>
      </w:tblPr>
      <w:tblGrid>
        <w:gridCol w:w="1999"/>
        <w:gridCol w:w="7346"/>
      </w:tblGrid>
      <w:tr w:rsidR="00093133" w:rsidRPr="00093133" w14:paraId="32AD612E" w14:textId="77777777" w:rsidTr="002453E5">
        <w:trPr>
          <w:trHeight w:val="339"/>
        </w:trPr>
        <w:tc>
          <w:tcPr>
            <w:tcW w:w="2070" w:type="dxa"/>
            <w:tcBorders>
              <w:top w:val="single" w:sz="4" w:space="0" w:color="000001"/>
              <w:left w:val="single" w:sz="4" w:space="0" w:color="000001"/>
              <w:bottom w:val="single" w:sz="4" w:space="0" w:color="000001"/>
            </w:tcBorders>
            <w:shd w:val="pct15" w:color="auto" w:fill="FFFFFF"/>
            <w:tcMar>
              <w:left w:w="98" w:type="dxa"/>
            </w:tcMar>
            <w:vAlign w:val="center"/>
          </w:tcPr>
          <w:p w14:paraId="73681A15" w14:textId="77777777" w:rsidR="00782266" w:rsidRPr="00093133" w:rsidRDefault="00782266" w:rsidP="002453E5">
            <w:pPr>
              <w:pStyle w:val="Standard"/>
              <w:suppressAutoHyphens/>
              <w:jc w:val="center"/>
              <w:rPr>
                <w:rFonts w:asciiTheme="minorHAnsi" w:hAnsiTheme="minorHAnsi" w:cstheme="minorHAnsi"/>
                <w:b/>
                <w:color w:val="auto"/>
              </w:rPr>
            </w:pPr>
            <w:r w:rsidRPr="00093133">
              <w:rPr>
                <w:rFonts w:asciiTheme="minorHAnsi" w:hAnsiTheme="minorHAnsi" w:cstheme="minorHAnsi"/>
                <w:b/>
                <w:color w:val="auto"/>
              </w:rPr>
              <w:t>Атрибут</w:t>
            </w:r>
          </w:p>
        </w:tc>
        <w:tc>
          <w:tcPr>
            <w:tcW w:w="8134" w:type="dxa"/>
            <w:tcBorders>
              <w:top w:val="single" w:sz="4" w:space="0" w:color="000001"/>
              <w:left w:val="single" w:sz="4" w:space="0" w:color="000001"/>
              <w:bottom w:val="single" w:sz="4" w:space="0" w:color="000001"/>
              <w:right w:val="single" w:sz="4" w:space="0" w:color="000001"/>
            </w:tcBorders>
            <w:shd w:val="pct15" w:color="auto" w:fill="FFFFFF"/>
            <w:tcMar>
              <w:left w:w="98" w:type="dxa"/>
            </w:tcMar>
            <w:vAlign w:val="center"/>
          </w:tcPr>
          <w:p w14:paraId="7BBD9295" w14:textId="77777777" w:rsidR="00782266" w:rsidRPr="00093133" w:rsidRDefault="00782266" w:rsidP="002453E5">
            <w:pPr>
              <w:pStyle w:val="Standard"/>
              <w:suppressAutoHyphens/>
              <w:jc w:val="center"/>
              <w:rPr>
                <w:rFonts w:asciiTheme="minorHAnsi" w:hAnsiTheme="minorHAnsi" w:cstheme="minorHAnsi"/>
                <w:b/>
                <w:color w:val="auto"/>
              </w:rPr>
            </w:pPr>
            <w:r w:rsidRPr="00093133">
              <w:rPr>
                <w:rFonts w:asciiTheme="minorHAnsi" w:hAnsiTheme="minorHAnsi" w:cstheme="minorHAnsi"/>
                <w:b/>
                <w:color w:val="auto"/>
              </w:rPr>
              <w:t>Разрешенные действия</w:t>
            </w:r>
          </w:p>
        </w:tc>
      </w:tr>
      <w:tr w:rsidR="00093133" w:rsidRPr="00093133" w14:paraId="6CEBCCDB" w14:textId="77777777" w:rsidTr="002453E5">
        <w:tc>
          <w:tcPr>
            <w:tcW w:w="2070" w:type="dxa"/>
            <w:tcBorders>
              <w:top w:val="single" w:sz="4" w:space="0" w:color="000001"/>
              <w:left w:val="single" w:sz="4" w:space="0" w:color="000001"/>
              <w:bottom w:val="single" w:sz="4" w:space="0" w:color="000001"/>
            </w:tcBorders>
            <w:shd w:val="clear" w:color="auto" w:fill="FFFFFF"/>
            <w:tcMar>
              <w:left w:w="98" w:type="dxa"/>
            </w:tcMar>
          </w:tcPr>
          <w:p w14:paraId="4075EFB6" w14:textId="77777777" w:rsidR="00782266" w:rsidRPr="00093133" w:rsidRDefault="00782266"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LOGIN</w:t>
            </w:r>
          </w:p>
        </w:tc>
        <w:tc>
          <w:tcPr>
            <w:tcW w:w="8134"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14:paraId="0779F655" w14:textId="77777777" w:rsidR="00782266" w:rsidRPr="00093133" w:rsidRDefault="00782266"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создание подключения к СУБД;</w:t>
            </w:r>
          </w:p>
        </w:tc>
      </w:tr>
      <w:tr w:rsidR="00093133" w:rsidRPr="00093133" w14:paraId="470FD710" w14:textId="77777777" w:rsidTr="002453E5">
        <w:tc>
          <w:tcPr>
            <w:tcW w:w="2070" w:type="dxa"/>
            <w:tcBorders>
              <w:top w:val="single" w:sz="4" w:space="0" w:color="000001"/>
              <w:left w:val="single" w:sz="4" w:space="0" w:color="000001"/>
              <w:bottom w:val="single" w:sz="4" w:space="0" w:color="000001"/>
            </w:tcBorders>
            <w:shd w:val="clear" w:color="auto" w:fill="FFFFFF"/>
            <w:tcMar>
              <w:left w:w="98" w:type="dxa"/>
            </w:tcMar>
          </w:tcPr>
          <w:p w14:paraId="2D1ECD52" w14:textId="77777777" w:rsidR="00782266" w:rsidRPr="00093133" w:rsidRDefault="00782266"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SUPERUSER</w:t>
            </w:r>
          </w:p>
        </w:tc>
        <w:tc>
          <w:tcPr>
            <w:tcW w:w="8134"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14:paraId="11B77BAA" w14:textId="77777777" w:rsidR="00782266" w:rsidRPr="00093133" w:rsidRDefault="00782266"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успешное прохождение любых проверки, кроме проверки на возможность создавать подключение к базе данных; привилегия предоставляет полные права доступа к любым объектам СУБД и возможность выполнять любые действия в СУБД, в том числе создавать триггеры событий;</w:t>
            </w:r>
          </w:p>
        </w:tc>
      </w:tr>
      <w:tr w:rsidR="00093133" w:rsidRPr="00093133" w14:paraId="0F6DCAC9" w14:textId="77777777" w:rsidTr="002453E5">
        <w:tc>
          <w:tcPr>
            <w:tcW w:w="2070" w:type="dxa"/>
            <w:tcBorders>
              <w:top w:val="single" w:sz="4" w:space="0" w:color="000001"/>
              <w:left w:val="single" w:sz="4" w:space="0" w:color="000001"/>
              <w:bottom w:val="single" w:sz="4" w:space="0" w:color="000001"/>
            </w:tcBorders>
            <w:shd w:val="clear" w:color="auto" w:fill="FFFFFF"/>
            <w:tcMar>
              <w:left w:w="98" w:type="dxa"/>
            </w:tcMar>
          </w:tcPr>
          <w:p w14:paraId="45BA6464" w14:textId="77777777" w:rsidR="00782266" w:rsidRPr="00093133" w:rsidRDefault="00782266"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CREATEDB</w:t>
            </w:r>
          </w:p>
        </w:tc>
        <w:tc>
          <w:tcPr>
            <w:tcW w:w="8134"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14:paraId="1AAA3988" w14:textId="77777777" w:rsidR="00782266" w:rsidRPr="00093133" w:rsidRDefault="00782266"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создание баз данных;</w:t>
            </w:r>
          </w:p>
        </w:tc>
      </w:tr>
      <w:tr w:rsidR="00093133" w:rsidRPr="00093133" w14:paraId="0DE47F74" w14:textId="77777777" w:rsidTr="002453E5">
        <w:tc>
          <w:tcPr>
            <w:tcW w:w="2070" w:type="dxa"/>
            <w:tcBorders>
              <w:top w:val="single" w:sz="4" w:space="0" w:color="000001"/>
              <w:left w:val="single" w:sz="4" w:space="0" w:color="000001"/>
              <w:bottom w:val="single" w:sz="4" w:space="0" w:color="000001"/>
            </w:tcBorders>
            <w:shd w:val="clear" w:color="auto" w:fill="FFFFFF"/>
            <w:tcMar>
              <w:left w:w="98" w:type="dxa"/>
            </w:tcMar>
          </w:tcPr>
          <w:p w14:paraId="0209333A" w14:textId="77777777" w:rsidR="00782266" w:rsidRPr="00093133" w:rsidRDefault="00782266"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CREATEROLE</w:t>
            </w:r>
          </w:p>
        </w:tc>
        <w:tc>
          <w:tcPr>
            <w:tcW w:w="8134"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14:paraId="35FEE002" w14:textId="77777777" w:rsidR="00782266" w:rsidRPr="00093133" w:rsidRDefault="00782266"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создание и удаление ролей;</w:t>
            </w:r>
          </w:p>
        </w:tc>
      </w:tr>
      <w:tr w:rsidR="00093133" w:rsidRPr="00093133" w14:paraId="5F675D9A" w14:textId="77777777" w:rsidTr="002453E5">
        <w:tc>
          <w:tcPr>
            <w:tcW w:w="2070" w:type="dxa"/>
            <w:tcBorders>
              <w:top w:val="single" w:sz="4" w:space="0" w:color="000001"/>
              <w:left w:val="single" w:sz="4" w:space="0" w:color="000001"/>
              <w:bottom w:val="single" w:sz="4" w:space="0" w:color="000001"/>
            </w:tcBorders>
            <w:shd w:val="clear" w:color="auto" w:fill="FFFFFF"/>
            <w:tcMar>
              <w:left w:w="98" w:type="dxa"/>
            </w:tcMar>
          </w:tcPr>
          <w:p w14:paraId="11FA3DA4" w14:textId="77777777" w:rsidR="00782266" w:rsidRPr="00093133" w:rsidRDefault="00782266"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REPLICATION</w:t>
            </w:r>
          </w:p>
        </w:tc>
        <w:tc>
          <w:tcPr>
            <w:tcW w:w="8134"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14:paraId="481B6E68" w14:textId="77777777" w:rsidR="00782266" w:rsidRPr="00093133" w:rsidRDefault="00782266" w:rsidP="002453E5">
            <w:pPr>
              <w:pStyle w:val="Standard"/>
              <w:suppressAutoHyphens/>
              <w:rPr>
                <w:rFonts w:asciiTheme="minorHAnsi" w:hAnsiTheme="minorHAnsi" w:cstheme="minorHAnsi"/>
                <w:color w:val="auto"/>
              </w:rPr>
            </w:pPr>
            <w:r w:rsidRPr="00093133">
              <w:rPr>
                <w:rFonts w:asciiTheme="minorHAnsi" w:hAnsiTheme="minorHAnsi" w:cstheme="minorHAnsi"/>
                <w:color w:val="auto"/>
              </w:rPr>
              <w:t>осуществление потоковой репликации данных;</w:t>
            </w:r>
          </w:p>
        </w:tc>
      </w:tr>
    </w:tbl>
    <w:p w14:paraId="1B7EC446" w14:textId="77777777" w:rsidR="00782266" w:rsidRPr="00093133" w:rsidRDefault="00782266" w:rsidP="00782266">
      <w:pPr>
        <w:pStyle w:val="Standard"/>
        <w:suppressAutoHyphens/>
        <w:rPr>
          <w:rFonts w:asciiTheme="minorHAnsi" w:hAnsiTheme="minorHAnsi" w:cstheme="minorHAnsi"/>
          <w:color w:val="auto"/>
        </w:rPr>
      </w:pPr>
    </w:p>
    <w:p w14:paraId="71EDB491" w14:textId="77777777" w:rsidR="00D7320B" w:rsidRPr="00093133" w:rsidRDefault="00D7320B" w:rsidP="00D7320B">
      <w:pPr>
        <w:rPr>
          <w:rFonts w:cstheme="minorHAnsi"/>
        </w:rPr>
      </w:pPr>
      <w:r w:rsidRPr="00093133">
        <w:rPr>
          <w:rFonts w:cstheme="minorHAnsi"/>
        </w:rPr>
        <w:t>СУБД должна предоставлять возможность членства одной роли в другой. Набор атрибутов, которыми обладает пользователь (роль), который входит в другие роли, должен представлять собой объединение атрибутов, предоставленных каждой роли, членом которой является пользователь (роль).</w:t>
      </w:r>
    </w:p>
    <w:p w14:paraId="47350853" w14:textId="77777777" w:rsidR="00D7320B" w:rsidRPr="00093133" w:rsidRDefault="00D7320B" w:rsidP="00D7320B">
      <w:pPr>
        <w:rPr>
          <w:rFonts w:cstheme="minorHAnsi"/>
        </w:rPr>
      </w:pPr>
      <w:r w:rsidRPr="00093133">
        <w:rPr>
          <w:rFonts w:cstheme="minorHAnsi"/>
        </w:rPr>
        <w:t>СУБД должна предоставлять пользователям (ролям) с атрибутом WITH ADMIN OPTION возможность включать в члены этой роли и исключать из нее другие роли.</w:t>
      </w:r>
    </w:p>
    <w:p w14:paraId="588D367C" w14:textId="77777777" w:rsidR="00D7320B" w:rsidRPr="00093133" w:rsidRDefault="00D7320B" w:rsidP="00D7320B">
      <w:pPr>
        <w:rPr>
          <w:rFonts w:cstheme="minorHAnsi"/>
        </w:rPr>
      </w:pPr>
      <w:r w:rsidRPr="00093133">
        <w:rPr>
          <w:rFonts w:cstheme="minorHAnsi"/>
        </w:rPr>
        <w:t>Каждому объекту доступа в СУБД должен быть сопоставлен пользователь (роль), который является владельцем данного объекта. Право удаления объекта доступа должны предоставляться только пользователю (роли), обладающему атрибутом SUPERUSER, либо являющемуся владельцем данного объекта. Право удаления таблицы кроме владельца или пользователя c атрибутом SUPERUSER должно быть предоставлено владельцу схемы, в которую входит удаляемая таблица. Пользователь, являющийся владельцем таблицы, имеет право создавать индексы и системы правил для таблицы.</w:t>
      </w:r>
    </w:p>
    <w:p w14:paraId="3C702730" w14:textId="77777777" w:rsidR="00D7320B" w:rsidRPr="00093133" w:rsidRDefault="00D7320B" w:rsidP="00D7320B">
      <w:pPr>
        <w:rPr>
          <w:rFonts w:cstheme="minorHAnsi"/>
        </w:rPr>
      </w:pPr>
      <w:r w:rsidRPr="00093133">
        <w:rPr>
          <w:rFonts w:cstheme="minorHAnsi"/>
        </w:rPr>
        <w:t>СУБД должна ограничивать число параллельных сеансов доступа для каждой учетной записи пользователя. Должна быть предусмотрена возможность задавать ограничения на число параллельных (одновременных) сессий, основываясь на идентификаторах пользователей (мера защиты УПД.9).</w:t>
      </w:r>
    </w:p>
    <w:p w14:paraId="359C24BF" w14:textId="77777777" w:rsidR="00D7320B" w:rsidRPr="00093133" w:rsidRDefault="00D7320B" w:rsidP="00D7320B">
      <w:pPr>
        <w:rPr>
          <w:rFonts w:cstheme="minorHAnsi"/>
        </w:rPr>
      </w:pPr>
      <w:r w:rsidRPr="00093133">
        <w:rPr>
          <w:rFonts w:cstheme="minorHAnsi"/>
        </w:rPr>
        <w:t>СУБД должна предоставлять администратору СУБД возможность контролировать и просматривать число активных параллельных (одновременных) сеансов (сессий) для каждой учетной записи пользователя (усиление 3 меры защиты УПД.9).</w:t>
      </w:r>
    </w:p>
    <w:p w14:paraId="423A71BA" w14:textId="70B5953D" w:rsidR="00D7320B" w:rsidRPr="00093133" w:rsidRDefault="00D7320B" w:rsidP="00D7320B">
      <w:pPr>
        <w:rPr>
          <w:rFonts w:cstheme="minorHAnsi"/>
        </w:rPr>
      </w:pPr>
      <w:r w:rsidRPr="00093133">
        <w:rPr>
          <w:rFonts w:cstheme="minorHAnsi"/>
        </w:rPr>
        <w:t>СУБД должна осуществлять идентификацию и аутентификацию пользователей СУБД.</w:t>
      </w:r>
      <w:r w:rsidR="007A1D7B" w:rsidRPr="00093133">
        <w:rPr>
          <w:rFonts w:cstheme="minorHAnsi"/>
        </w:rPr>
        <w:t xml:space="preserve"> </w:t>
      </w:r>
      <w:r w:rsidRPr="00093133">
        <w:rPr>
          <w:rFonts w:cstheme="minorHAnsi"/>
        </w:rPr>
        <w:t xml:space="preserve">Пользователи СУБД должны однозначно идентифицироваться и аутентифицироваться для всех </w:t>
      </w:r>
      <w:r w:rsidRPr="00093133">
        <w:rPr>
          <w:rFonts w:cstheme="minorHAnsi"/>
        </w:rPr>
        <w:lastRenderedPageBreak/>
        <w:t>видов доступа. Аутентификация пользователя должна осуществляться с использованием паролей (мера защиты ИАФ.1).</w:t>
      </w:r>
    </w:p>
    <w:p w14:paraId="5729CB34" w14:textId="77777777" w:rsidR="00D7320B" w:rsidRPr="00093133" w:rsidRDefault="00D7320B" w:rsidP="00D7320B">
      <w:pPr>
        <w:rPr>
          <w:rFonts w:cstheme="minorHAnsi"/>
        </w:rPr>
      </w:pPr>
      <w:r w:rsidRPr="00093133">
        <w:rPr>
          <w:rFonts w:cstheme="minorHAnsi"/>
        </w:rPr>
        <w:t>СУБД должна осуществлять следующие функции управления идентификаторами пользователей СУБД (мера защиты ИАФ.3):</w:t>
      </w:r>
    </w:p>
    <w:p w14:paraId="79657389" w14:textId="33CB87C4" w:rsidR="00D7320B" w:rsidRPr="00093133" w:rsidRDefault="00D9038E" w:rsidP="00D7320B">
      <w:pPr>
        <w:rPr>
          <w:rFonts w:cstheme="minorHAnsi"/>
        </w:rPr>
      </w:pPr>
      <w:r w:rsidRPr="00093133">
        <w:rPr>
          <w:rFonts w:cstheme="minorHAnsi"/>
        </w:rPr>
        <w:t>-</w:t>
      </w:r>
      <w:r w:rsidR="007A1D7B" w:rsidRPr="00093133">
        <w:rPr>
          <w:rFonts w:cstheme="minorHAnsi"/>
        </w:rPr>
        <w:t xml:space="preserve"> </w:t>
      </w:r>
      <w:r w:rsidR="00D7320B" w:rsidRPr="00093133">
        <w:rPr>
          <w:rFonts w:cstheme="minorHAnsi"/>
        </w:rPr>
        <w:t>обеспечение создания уникального идентификатора пользователя</w:t>
      </w:r>
    </w:p>
    <w:p w14:paraId="440E5351" w14:textId="2224488A" w:rsidR="00D7320B" w:rsidRPr="00093133" w:rsidRDefault="00D9038E" w:rsidP="00D7320B">
      <w:pPr>
        <w:rPr>
          <w:rFonts w:cstheme="minorHAnsi"/>
        </w:rPr>
      </w:pPr>
      <w:r w:rsidRPr="00093133">
        <w:rPr>
          <w:rFonts w:cstheme="minorHAnsi"/>
        </w:rPr>
        <w:t>-</w:t>
      </w:r>
      <w:r w:rsidR="007A1D7B" w:rsidRPr="00093133">
        <w:rPr>
          <w:rFonts w:cstheme="minorHAnsi"/>
        </w:rPr>
        <w:t xml:space="preserve"> </w:t>
      </w:r>
      <w:r w:rsidR="00D7320B" w:rsidRPr="00093133">
        <w:rPr>
          <w:rFonts w:cstheme="minorHAnsi"/>
        </w:rPr>
        <w:t>присвоение идентификатора пользователю</w:t>
      </w:r>
    </w:p>
    <w:p w14:paraId="749F30B3" w14:textId="34FEF3FB" w:rsidR="00D7320B" w:rsidRPr="00093133" w:rsidRDefault="00D9038E" w:rsidP="00D7320B">
      <w:pPr>
        <w:rPr>
          <w:rFonts w:cstheme="minorHAnsi"/>
        </w:rPr>
      </w:pPr>
      <w:r w:rsidRPr="00093133">
        <w:rPr>
          <w:rFonts w:cstheme="minorHAnsi"/>
        </w:rPr>
        <w:t>-</w:t>
      </w:r>
      <w:r w:rsidR="007A1D7B" w:rsidRPr="00093133">
        <w:rPr>
          <w:rFonts w:cstheme="minorHAnsi"/>
        </w:rPr>
        <w:t xml:space="preserve"> </w:t>
      </w:r>
      <w:r w:rsidR="00D7320B" w:rsidRPr="00093133">
        <w:rPr>
          <w:rFonts w:cstheme="minorHAnsi"/>
        </w:rPr>
        <w:t>блокирование идентификатора</w:t>
      </w:r>
    </w:p>
    <w:p w14:paraId="1A1C40E9" w14:textId="77777777" w:rsidR="00D7320B" w:rsidRPr="00093133" w:rsidRDefault="00D7320B" w:rsidP="00D7320B">
      <w:pPr>
        <w:rPr>
          <w:rFonts w:cstheme="minorHAnsi"/>
        </w:rPr>
      </w:pPr>
      <w:r w:rsidRPr="00093133">
        <w:rPr>
          <w:rFonts w:cstheme="minorHAnsi"/>
        </w:rPr>
        <w:t xml:space="preserve">СУБД должна осуществлять следующие функции управления </w:t>
      </w:r>
      <w:proofErr w:type="spellStart"/>
      <w:r w:rsidRPr="00093133">
        <w:rPr>
          <w:rFonts w:cstheme="minorHAnsi"/>
        </w:rPr>
        <w:t>аутентификационной</w:t>
      </w:r>
      <w:proofErr w:type="spellEnd"/>
      <w:r w:rsidRPr="00093133">
        <w:rPr>
          <w:rFonts w:cstheme="minorHAnsi"/>
        </w:rPr>
        <w:t xml:space="preserve"> информацией (пароль) пользователей СУБД (мера защиты ИАФ.4):</w:t>
      </w:r>
    </w:p>
    <w:p w14:paraId="48F2E41D" w14:textId="3DAA80B8" w:rsidR="00D7320B" w:rsidRPr="00093133" w:rsidRDefault="00D9038E" w:rsidP="00D7320B">
      <w:pPr>
        <w:rPr>
          <w:rFonts w:cstheme="minorHAnsi"/>
        </w:rPr>
      </w:pPr>
      <w:r w:rsidRPr="00093133">
        <w:rPr>
          <w:rFonts w:cstheme="minorHAnsi"/>
        </w:rPr>
        <w:t>-</w:t>
      </w:r>
      <w:r w:rsidR="00393815" w:rsidRPr="00093133">
        <w:rPr>
          <w:rFonts w:cstheme="minorHAnsi"/>
        </w:rPr>
        <w:t xml:space="preserve"> </w:t>
      </w:r>
      <w:r w:rsidR="00D7320B" w:rsidRPr="00093133">
        <w:rPr>
          <w:rFonts w:cstheme="minorHAnsi"/>
        </w:rPr>
        <w:t>генерация пароля пользователя</w:t>
      </w:r>
    </w:p>
    <w:p w14:paraId="29261297" w14:textId="078293B8" w:rsidR="00D7320B" w:rsidRPr="00093133" w:rsidRDefault="00D9038E" w:rsidP="00D7320B">
      <w:pPr>
        <w:rPr>
          <w:rFonts w:cstheme="minorHAnsi"/>
        </w:rPr>
      </w:pPr>
      <w:r w:rsidRPr="00093133">
        <w:rPr>
          <w:rFonts w:cstheme="minorHAnsi"/>
        </w:rPr>
        <w:t>-</w:t>
      </w:r>
      <w:r w:rsidR="00393815" w:rsidRPr="00093133">
        <w:rPr>
          <w:rFonts w:cstheme="minorHAnsi"/>
        </w:rPr>
        <w:t xml:space="preserve"> </w:t>
      </w:r>
      <w:r w:rsidR="00D7320B" w:rsidRPr="00093133">
        <w:rPr>
          <w:rFonts w:cstheme="minorHAnsi"/>
        </w:rPr>
        <w:t>изменение пароля пользователя</w:t>
      </w:r>
    </w:p>
    <w:p w14:paraId="3769A202" w14:textId="3C543E01" w:rsidR="00A753D7" w:rsidRPr="00093133" w:rsidRDefault="00A753D7" w:rsidP="00D7320B">
      <w:pPr>
        <w:rPr>
          <w:rFonts w:cstheme="minorHAnsi"/>
        </w:rPr>
      </w:pPr>
      <w:bookmarkStart w:id="1" w:name="_Hlk95212304"/>
      <w:r w:rsidRPr="00093133">
        <w:rPr>
          <w:rFonts w:cstheme="minorHAnsi"/>
        </w:rPr>
        <w:t>- расширенные политики аутентификации</w:t>
      </w:r>
    </w:p>
    <w:bookmarkEnd w:id="1"/>
    <w:p w14:paraId="34A3ED78" w14:textId="77777777" w:rsidR="00D7320B" w:rsidRPr="00093133" w:rsidRDefault="00D7320B" w:rsidP="00D7320B">
      <w:pPr>
        <w:rPr>
          <w:rFonts w:cstheme="minorHAnsi"/>
        </w:rPr>
      </w:pPr>
      <w:r w:rsidRPr="00093133">
        <w:rPr>
          <w:rFonts w:cstheme="minorHAnsi"/>
        </w:rPr>
        <w:t>СУБД должна обеспечивать сбор, запись и хранение информации о событиях безопасности в течение установленного времени. СУБД должна обеспечивать регистрацию следующих событий:</w:t>
      </w:r>
    </w:p>
    <w:p w14:paraId="0FD9DA6E" w14:textId="568E6828" w:rsidR="00D7320B" w:rsidRPr="00093133" w:rsidRDefault="00D9038E" w:rsidP="00D7320B">
      <w:pPr>
        <w:rPr>
          <w:rFonts w:cstheme="minorHAnsi"/>
        </w:rPr>
      </w:pPr>
      <w:r w:rsidRPr="00093133">
        <w:rPr>
          <w:rFonts w:cstheme="minorHAnsi"/>
        </w:rPr>
        <w:t>-</w:t>
      </w:r>
      <w:r w:rsidR="00225029" w:rsidRPr="00093133">
        <w:rPr>
          <w:rFonts w:cstheme="minorHAnsi"/>
        </w:rPr>
        <w:t xml:space="preserve"> </w:t>
      </w:r>
      <w:r w:rsidR="002F0304" w:rsidRPr="00093133">
        <w:rPr>
          <w:rFonts w:cstheme="minorHAnsi"/>
        </w:rPr>
        <w:t>В</w:t>
      </w:r>
      <w:r w:rsidR="00D7320B" w:rsidRPr="00093133">
        <w:rPr>
          <w:rFonts w:cstheme="minorHAnsi"/>
        </w:rPr>
        <w:t>ход (выход) Пользователя, а также попытки входа субъектов доступа в СУБД. При регистрации входа (выхода) субъектов доступа в СУБД, состав и содержание информации должны включать: дату и время входа (выхода) в СУБД (из СУБД), результат попытки входа (успешная или неуспешная), идентификатор, предъявленный при попытке доступа.</w:t>
      </w:r>
    </w:p>
    <w:p w14:paraId="339D6C87" w14:textId="6F242B6C" w:rsidR="00D7320B" w:rsidRPr="00093133" w:rsidRDefault="00D9038E" w:rsidP="00D7320B">
      <w:pPr>
        <w:rPr>
          <w:rFonts w:cstheme="minorHAnsi"/>
        </w:rPr>
      </w:pPr>
      <w:r w:rsidRPr="00093133">
        <w:rPr>
          <w:rFonts w:cstheme="minorHAnsi"/>
        </w:rPr>
        <w:t>-</w:t>
      </w:r>
      <w:r w:rsidR="00225029" w:rsidRPr="00093133">
        <w:rPr>
          <w:rFonts w:cstheme="minorHAnsi"/>
        </w:rPr>
        <w:t xml:space="preserve"> </w:t>
      </w:r>
      <w:r w:rsidR="002F0304" w:rsidRPr="00093133">
        <w:rPr>
          <w:rFonts w:cstheme="minorHAnsi"/>
        </w:rPr>
        <w:t>П</w:t>
      </w:r>
      <w:r w:rsidR="00D7320B" w:rsidRPr="00093133">
        <w:rPr>
          <w:rFonts w:cstheme="minorHAnsi"/>
        </w:rPr>
        <w:t>опытки доступа Пользователей к защищаемым объектам доступа СУБД. При регистрации попыток доступа пользователей к защищаемым объектам доступа СУБД, состав и содержание информации должны включать дату и время попытки доступа к защищаемому объекту с указанием ее результата (успешная, неуспешная), идентификатор субъекта доступа, спецификацию защищаемого объекта доступа (логическое имя).</w:t>
      </w:r>
    </w:p>
    <w:p w14:paraId="39594438" w14:textId="3E80D5DE" w:rsidR="00D7320B" w:rsidRPr="00093133" w:rsidRDefault="00D9038E" w:rsidP="00D7320B">
      <w:pPr>
        <w:rPr>
          <w:rFonts w:cstheme="minorHAnsi"/>
        </w:rPr>
      </w:pPr>
      <w:r w:rsidRPr="00093133">
        <w:rPr>
          <w:rFonts w:cstheme="minorHAnsi"/>
        </w:rPr>
        <w:t>-</w:t>
      </w:r>
      <w:r w:rsidR="00B0234F" w:rsidRPr="00093133">
        <w:rPr>
          <w:rFonts w:cstheme="minorHAnsi"/>
        </w:rPr>
        <w:t xml:space="preserve"> </w:t>
      </w:r>
      <w:r w:rsidR="002F0304" w:rsidRPr="00093133">
        <w:rPr>
          <w:rFonts w:cstheme="minorHAnsi"/>
        </w:rPr>
        <w:t>И</w:t>
      </w:r>
      <w:r w:rsidR="00D7320B" w:rsidRPr="00093133">
        <w:rPr>
          <w:rFonts w:cstheme="minorHAnsi"/>
        </w:rPr>
        <w:t>зменение настроек механизмов защиты информации СУБД (разграничение доступа, идентификация и аутентификация), выполняемое от имени привилегированных учетных записей (администратор СУБД), включая изменение привилегий учетных записей. При регистрации изменения настроек механизмов защиты информации СУБД состав и содержание информации должны включать: дату и время модификации, идентификатор субъекта доступа, осуществившего модификацию, полнотекстовую запись выполненной привилегированной команды.</w:t>
      </w:r>
    </w:p>
    <w:p w14:paraId="309AF5A1" w14:textId="77777777" w:rsidR="00D7320B" w:rsidRPr="00093133" w:rsidRDefault="00D7320B" w:rsidP="00D7320B">
      <w:pPr>
        <w:rPr>
          <w:rFonts w:cstheme="minorHAnsi"/>
        </w:rPr>
      </w:pPr>
      <w:r w:rsidRPr="00093133">
        <w:rPr>
          <w:rFonts w:cstheme="minorHAnsi"/>
        </w:rPr>
        <w:t>СУБД должна обеспечивать возможность выбора событий безопасности, подлежащих регистрации из перечня событий безопасности (мера защиты РСБ.3).</w:t>
      </w:r>
    </w:p>
    <w:p w14:paraId="43CE00CC" w14:textId="77777777" w:rsidR="00D7320B" w:rsidRPr="00093133" w:rsidRDefault="00D7320B" w:rsidP="00D7320B">
      <w:pPr>
        <w:rPr>
          <w:rFonts w:cstheme="minorHAnsi"/>
        </w:rPr>
      </w:pPr>
      <w:r w:rsidRPr="00093133">
        <w:rPr>
          <w:rFonts w:cstheme="minorHAnsi"/>
        </w:rPr>
        <w:t>СУБД должна предоставлять уполномоченному пользователю СУБД (роли) возможность просмотра информации о действиях отдельных пользователей СУБД (мера защиты РСБ.8).</w:t>
      </w:r>
    </w:p>
    <w:p w14:paraId="493817D0" w14:textId="77777777" w:rsidR="00ED3B91" w:rsidRPr="00093133" w:rsidRDefault="00D7320B" w:rsidP="00D7320B">
      <w:pPr>
        <w:rPr>
          <w:rFonts w:cstheme="minorHAnsi"/>
        </w:rPr>
      </w:pPr>
      <w:r w:rsidRPr="00093133">
        <w:rPr>
          <w:rFonts w:cstheme="minorHAnsi"/>
        </w:rPr>
        <w:t>СУБД должна обеспечивать возможность автоматизированной обработки записей регистрации (аудита) событий безопасности на основе критериев избирательности (усиление 1 мера защиты РСБ.8).</w:t>
      </w:r>
    </w:p>
    <w:p w14:paraId="7FDD06AE" w14:textId="346E5BD8" w:rsidR="00D7320B" w:rsidRPr="00093133" w:rsidRDefault="00D7320B" w:rsidP="00D7320B">
      <w:pPr>
        <w:rPr>
          <w:rFonts w:cstheme="minorHAnsi"/>
        </w:rPr>
      </w:pPr>
      <w:r w:rsidRPr="00093133">
        <w:rPr>
          <w:rFonts w:cstheme="minorHAnsi"/>
        </w:rPr>
        <w:t>СУБД должна обеспечивать периодическое резервное копирование информации на резервные машинные носители информации, предусматривающее (мера защиты ОДТ.4):</w:t>
      </w:r>
    </w:p>
    <w:p w14:paraId="5D563B7E" w14:textId="1E5CBB6B" w:rsidR="00D7320B" w:rsidRPr="00093133" w:rsidRDefault="00D9038E" w:rsidP="00D7320B">
      <w:pPr>
        <w:rPr>
          <w:rFonts w:cstheme="minorHAnsi"/>
        </w:rPr>
      </w:pPr>
      <w:r w:rsidRPr="00093133">
        <w:rPr>
          <w:rFonts w:cstheme="minorHAnsi"/>
        </w:rPr>
        <w:t>-</w:t>
      </w:r>
      <w:r w:rsidR="00D04900" w:rsidRPr="00093133">
        <w:rPr>
          <w:rFonts w:cstheme="minorHAnsi"/>
        </w:rPr>
        <w:t xml:space="preserve"> </w:t>
      </w:r>
      <w:r w:rsidR="00D7320B" w:rsidRPr="00093133">
        <w:rPr>
          <w:rFonts w:cstheme="minorHAnsi"/>
        </w:rPr>
        <w:t>задание объектов доступа, содержащих информацию, подлежащую резервному копированию на резервные машинные носители информации</w:t>
      </w:r>
    </w:p>
    <w:p w14:paraId="50353B65" w14:textId="668EAC9E" w:rsidR="00D7320B" w:rsidRPr="00093133" w:rsidRDefault="00D9038E" w:rsidP="00D7320B">
      <w:pPr>
        <w:rPr>
          <w:rFonts w:cstheme="minorHAnsi"/>
        </w:rPr>
      </w:pPr>
      <w:r w:rsidRPr="00093133">
        <w:rPr>
          <w:rFonts w:cstheme="minorHAnsi"/>
        </w:rPr>
        <w:lastRenderedPageBreak/>
        <w:t>-</w:t>
      </w:r>
      <w:r w:rsidR="00D04900" w:rsidRPr="00093133">
        <w:rPr>
          <w:rFonts w:cstheme="minorHAnsi"/>
        </w:rPr>
        <w:t xml:space="preserve"> </w:t>
      </w:r>
      <w:r w:rsidR="00D7320B" w:rsidRPr="00093133">
        <w:rPr>
          <w:rFonts w:cstheme="minorHAnsi"/>
        </w:rPr>
        <w:t>резервное копирование информации на резервные машинные носители информации</w:t>
      </w:r>
    </w:p>
    <w:p w14:paraId="25347DBD" w14:textId="77777777" w:rsidR="00D7320B" w:rsidRPr="00093133" w:rsidRDefault="00D7320B" w:rsidP="00D7320B">
      <w:pPr>
        <w:rPr>
          <w:rFonts w:cstheme="minorHAnsi"/>
        </w:rPr>
      </w:pPr>
      <w:r w:rsidRPr="00093133">
        <w:rPr>
          <w:rFonts w:cstheme="minorHAnsi"/>
        </w:rPr>
        <w:t>СУБД должна обеспечивать возможность восстановления информации с резервных машинных носителей информации (резервных копий), предусматривающее (мера защиты ОДТ.5):</w:t>
      </w:r>
    </w:p>
    <w:p w14:paraId="69C892A6" w14:textId="0A8124CF" w:rsidR="00D7320B" w:rsidRPr="00093133" w:rsidRDefault="00D9038E" w:rsidP="00D7320B">
      <w:pPr>
        <w:rPr>
          <w:rFonts w:cstheme="minorHAnsi"/>
        </w:rPr>
      </w:pPr>
      <w:r w:rsidRPr="00093133">
        <w:rPr>
          <w:rFonts w:cstheme="minorHAnsi"/>
        </w:rPr>
        <w:t>-</w:t>
      </w:r>
      <w:r w:rsidR="00D04900" w:rsidRPr="00093133">
        <w:rPr>
          <w:rFonts w:cstheme="minorHAnsi"/>
        </w:rPr>
        <w:t xml:space="preserve"> </w:t>
      </w:r>
      <w:r w:rsidR="00D7320B" w:rsidRPr="00093133">
        <w:rPr>
          <w:rFonts w:cstheme="minorHAnsi"/>
        </w:rPr>
        <w:t>восстановление информации с резервных машинных носителей информации (резервных копий)</w:t>
      </w:r>
    </w:p>
    <w:p w14:paraId="4EAEE616" w14:textId="77777777" w:rsidR="00D7320B" w:rsidRPr="00093133" w:rsidRDefault="00D7320B" w:rsidP="00D7320B">
      <w:pPr>
        <w:rPr>
          <w:rFonts w:cstheme="minorHAnsi"/>
        </w:rPr>
      </w:pPr>
      <w:r w:rsidRPr="00093133">
        <w:rPr>
          <w:rFonts w:cstheme="minorHAnsi"/>
        </w:rPr>
        <w:t>СУБД должна предотвращать доступ субъекту к остаточной информации при первоначальном назначении или при перераспределении внешней памяти.</w:t>
      </w:r>
    </w:p>
    <w:p w14:paraId="340F2E8D" w14:textId="77777777" w:rsidR="000D738D" w:rsidRPr="00093133" w:rsidRDefault="000D738D" w:rsidP="00D7320B">
      <w:pPr>
        <w:rPr>
          <w:rFonts w:cstheme="minorHAnsi"/>
        </w:rPr>
      </w:pPr>
    </w:p>
    <w:p w14:paraId="57103F65" w14:textId="77777777" w:rsidR="00D7320B" w:rsidRPr="00093133" w:rsidRDefault="00D7320B" w:rsidP="00D7320B">
      <w:pPr>
        <w:rPr>
          <w:rFonts w:cstheme="minorHAnsi"/>
          <w:u w:val="single"/>
        </w:rPr>
      </w:pPr>
      <w:r w:rsidRPr="00093133">
        <w:rPr>
          <w:rFonts w:cstheme="minorHAnsi"/>
          <w:u w:val="single"/>
        </w:rPr>
        <w:t>СУБД должна функционировать на следующем минимальном перечне сертифицированных ОС:</w:t>
      </w:r>
    </w:p>
    <w:p w14:paraId="5CA6B437" w14:textId="6E3EC812" w:rsidR="003D00AF" w:rsidRPr="00093133" w:rsidRDefault="003D00AF" w:rsidP="003D00AF">
      <w:pPr>
        <w:rPr>
          <w:rFonts w:cstheme="minorHAnsi"/>
        </w:rPr>
      </w:pPr>
      <w:r w:rsidRPr="00093133">
        <w:rPr>
          <w:rFonts w:cstheme="minorHAnsi"/>
        </w:rPr>
        <w:t xml:space="preserve">- ОС специального назначения </w:t>
      </w:r>
      <w:r w:rsidR="00E21399" w:rsidRPr="00093133">
        <w:rPr>
          <w:rFonts w:cstheme="minorHAnsi"/>
        </w:rPr>
        <w:t>‘</w:t>
      </w:r>
      <w:r w:rsidRPr="00093133">
        <w:rPr>
          <w:rFonts w:cstheme="minorHAnsi"/>
        </w:rPr>
        <w:t>Astra Linux Special Edition</w:t>
      </w:r>
      <w:r w:rsidR="00E21399" w:rsidRPr="00093133">
        <w:rPr>
          <w:rFonts w:cstheme="minorHAnsi"/>
        </w:rPr>
        <w:t>’</w:t>
      </w:r>
      <w:r w:rsidRPr="00093133">
        <w:rPr>
          <w:rFonts w:cstheme="minorHAnsi"/>
        </w:rPr>
        <w:t xml:space="preserve"> РУСБ.10015-01 (версия 1.6)</w:t>
      </w:r>
      <w:r w:rsidR="003D150B" w:rsidRPr="00093133">
        <w:rPr>
          <w:rFonts w:cstheme="minorHAnsi"/>
        </w:rPr>
        <w:t xml:space="preserve"> - x86_64</w:t>
      </w:r>
    </w:p>
    <w:p w14:paraId="4EAE823B" w14:textId="798E5B56" w:rsidR="00674BB1" w:rsidRPr="00093133" w:rsidRDefault="00674BB1" w:rsidP="003D00AF">
      <w:pPr>
        <w:rPr>
          <w:rFonts w:cstheme="minorHAnsi"/>
        </w:rPr>
      </w:pPr>
      <w:r w:rsidRPr="00093133">
        <w:rPr>
          <w:rFonts w:cstheme="minorHAnsi"/>
        </w:rPr>
        <w:t xml:space="preserve">- ОС специального назначения </w:t>
      </w:r>
      <w:r w:rsidR="00E21399" w:rsidRPr="00093133">
        <w:rPr>
          <w:rFonts w:cstheme="minorHAnsi"/>
        </w:rPr>
        <w:t>‘</w:t>
      </w:r>
      <w:r w:rsidRPr="00093133">
        <w:rPr>
          <w:rFonts w:cstheme="minorHAnsi"/>
        </w:rPr>
        <w:t>Astra Linux Special Edition</w:t>
      </w:r>
      <w:r w:rsidR="00E21399" w:rsidRPr="00093133">
        <w:rPr>
          <w:rFonts w:cstheme="minorHAnsi"/>
        </w:rPr>
        <w:t>’</w:t>
      </w:r>
      <w:r w:rsidRPr="00093133">
        <w:rPr>
          <w:rFonts w:cstheme="minorHAnsi"/>
        </w:rPr>
        <w:t xml:space="preserve"> РУСБ.10015-01 (версия 1.7)</w:t>
      </w:r>
      <w:r w:rsidR="003D150B" w:rsidRPr="00093133">
        <w:rPr>
          <w:rFonts w:cstheme="minorHAnsi"/>
        </w:rPr>
        <w:t xml:space="preserve"> - x86_64</w:t>
      </w:r>
    </w:p>
    <w:p w14:paraId="6AD258AF" w14:textId="25B59CC0" w:rsidR="00EA5733" w:rsidRPr="00093133" w:rsidRDefault="00EA5733" w:rsidP="00EA5733">
      <w:pPr>
        <w:rPr>
          <w:rFonts w:cstheme="minorHAnsi"/>
        </w:rPr>
      </w:pPr>
      <w:r w:rsidRPr="00093133">
        <w:rPr>
          <w:rFonts w:cstheme="minorHAnsi"/>
        </w:rPr>
        <w:t xml:space="preserve">- ОС специального назначения ‘Astra Linux Special Edition’ </w:t>
      </w:r>
      <w:r w:rsidR="0084224B" w:rsidRPr="00093133">
        <w:rPr>
          <w:rFonts w:cstheme="minorHAnsi"/>
        </w:rPr>
        <w:t xml:space="preserve">релиз «Ленинград» (версия 8.1) </w:t>
      </w:r>
      <w:r w:rsidR="0044150A" w:rsidRPr="00093133">
        <w:rPr>
          <w:rFonts w:cstheme="minorHAnsi"/>
        </w:rPr>
        <w:t>-</w:t>
      </w:r>
      <w:r w:rsidR="0084224B" w:rsidRPr="00093133">
        <w:rPr>
          <w:rFonts w:cstheme="minorHAnsi"/>
        </w:rPr>
        <w:t xml:space="preserve"> e2k-8c</w:t>
      </w:r>
    </w:p>
    <w:p w14:paraId="025C826B" w14:textId="58242B30" w:rsidR="003D00AF" w:rsidRPr="00093133" w:rsidRDefault="003D00AF" w:rsidP="003D00AF">
      <w:pPr>
        <w:rPr>
          <w:rFonts w:cstheme="minorHAnsi"/>
        </w:rPr>
      </w:pPr>
      <w:r w:rsidRPr="00093133">
        <w:rPr>
          <w:rFonts w:cstheme="minorHAnsi"/>
        </w:rPr>
        <w:t xml:space="preserve">- ОС РОСА </w:t>
      </w:r>
      <w:r w:rsidR="00E21399" w:rsidRPr="00093133">
        <w:rPr>
          <w:rFonts w:cstheme="minorHAnsi"/>
        </w:rPr>
        <w:t>‘</w:t>
      </w:r>
      <w:r w:rsidRPr="00093133">
        <w:rPr>
          <w:rFonts w:cstheme="minorHAnsi"/>
        </w:rPr>
        <w:t>КОБАЛЬТ</w:t>
      </w:r>
      <w:r w:rsidR="00E21399" w:rsidRPr="00093133">
        <w:rPr>
          <w:rFonts w:cstheme="minorHAnsi"/>
        </w:rPr>
        <w:t>’</w:t>
      </w:r>
      <w:r w:rsidR="00353F18" w:rsidRPr="00093133">
        <w:rPr>
          <w:rFonts w:cstheme="minorHAnsi"/>
        </w:rPr>
        <w:t xml:space="preserve"> - x86_64</w:t>
      </w:r>
    </w:p>
    <w:p w14:paraId="3203ED95" w14:textId="49B4DB95" w:rsidR="003D00AF" w:rsidRPr="00093133" w:rsidRDefault="003D00AF" w:rsidP="003D00AF">
      <w:pPr>
        <w:rPr>
          <w:rFonts w:cstheme="minorHAnsi"/>
        </w:rPr>
      </w:pPr>
      <w:r w:rsidRPr="00093133">
        <w:rPr>
          <w:rFonts w:cstheme="minorHAnsi"/>
        </w:rPr>
        <w:t xml:space="preserve">- Операционная система </w:t>
      </w:r>
      <w:r w:rsidR="00E21399" w:rsidRPr="00093133">
        <w:rPr>
          <w:rFonts w:cstheme="minorHAnsi"/>
        </w:rPr>
        <w:t>‘</w:t>
      </w:r>
      <w:r w:rsidRPr="00093133">
        <w:rPr>
          <w:rFonts w:cstheme="minorHAnsi"/>
        </w:rPr>
        <w:t>Альт Линукс СПТ 7.0</w:t>
      </w:r>
      <w:r w:rsidR="00E21399" w:rsidRPr="00093133">
        <w:rPr>
          <w:rFonts w:cstheme="minorHAnsi"/>
        </w:rPr>
        <w:t>’</w:t>
      </w:r>
      <w:r w:rsidR="009F0A82" w:rsidRPr="00093133">
        <w:rPr>
          <w:rFonts w:cstheme="minorHAnsi"/>
        </w:rPr>
        <w:t xml:space="preserve"> - x86_64</w:t>
      </w:r>
    </w:p>
    <w:p w14:paraId="5BBE3523" w14:textId="3617863E" w:rsidR="003D00AF" w:rsidRPr="00093133" w:rsidRDefault="003D00AF" w:rsidP="003D00AF">
      <w:pPr>
        <w:rPr>
          <w:rFonts w:cstheme="minorHAnsi"/>
        </w:rPr>
      </w:pPr>
      <w:r w:rsidRPr="00093133">
        <w:rPr>
          <w:rFonts w:cstheme="minorHAnsi"/>
        </w:rPr>
        <w:t xml:space="preserve">- Операционная система </w:t>
      </w:r>
      <w:r w:rsidR="00E21399" w:rsidRPr="00093133">
        <w:rPr>
          <w:rFonts w:cstheme="minorHAnsi"/>
        </w:rPr>
        <w:t>‘</w:t>
      </w:r>
      <w:r w:rsidRPr="00093133">
        <w:rPr>
          <w:rFonts w:cstheme="minorHAnsi"/>
        </w:rPr>
        <w:t>Альт 8 СП</w:t>
      </w:r>
      <w:r w:rsidR="00E21399" w:rsidRPr="00093133">
        <w:rPr>
          <w:rFonts w:cstheme="minorHAnsi"/>
        </w:rPr>
        <w:t>’</w:t>
      </w:r>
      <w:r w:rsidR="009F0A82" w:rsidRPr="00093133">
        <w:rPr>
          <w:rFonts w:cstheme="minorHAnsi"/>
        </w:rPr>
        <w:t xml:space="preserve"> </w:t>
      </w:r>
      <w:r w:rsidR="005C16F4" w:rsidRPr="00093133">
        <w:rPr>
          <w:rFonts w:cstheme="minorHAnsi"/>
        </w:rPr>
        <w:t xml:space="preserve">версия 8.0 </w:t>
      </w:r>
      <w:r w:rsidR="009F0A82" w:rsidRPr="00093133">
        <w:rPr>
          <w:rFonts w:cstheme="minorHAnsi"/>
        </w:rPr>
        <w:t>- x86_64</w:t>
      </w:r>
    </w:p>
    <w:p w14:paraId="4157599C" w14:textId="71B5E1C1" w:rsidR="00AC6B24" w:rsidRPr="00093133" w:rsidRDefault="00AC6B24" w:rsidP="00AC6B24">
      <w:pPr>
        <w:rPr>
          <w:rFonts w:cstheme="minorHAnsi"/>
        </w:rPr>
      </w:pPr>
      <w:r w:rsidRPr="00093133">
        <w:rPr>
          <w:rFonts w:cstheme="minorHAnsi"/>
        </w:rPr>
        <w:t>- Операционная система ‘Альт 8</w:t>
      </w:r>
      <w:r w:rsidR="005C16F4" w:rsidRPr="00093133">
        <w:rPr>
          <w:rFonts w:cstheme="minorHAnsi"/>
        </w:rPr>
        <w:t xml:space="preserve"> </w:t>
      </w:r>
      <w:r w:rsidRPr="00093133">
        <w:rPr>
          <w:rFonts w:cstheme="minorHAnsi"/>
        </w:rPr>
        <w:t>СП’</w:t>
      </w:r>
      <w:r w:rsidR="009F0A82" w:rsidRPr="00093133">
        <w:rPr>
          <w:rFonts w:cstheme="minorHAnsi"/>
        </w:rPr>
        <w:t xml:space="preserve"> </w:t>
      </w:r>
      <w:r w:rsidR="005C16F4" w:rsidRPr="00093133">
        <w:rPr>
          <w:rFonts w:cstheme="minorHAnsi"/>
        </w:rPr>
        <w:t xml:space="preserve">версия 8.2 </w:t>
      </w:r>
      <w:r w:rsidR="009F0A82" w:rsidRPr="00093133">
        <w:rPr>
          <w:rFonts w:cstheme="minorHAnsi"/>
        </w:rPr>
        <w:t>- x86_64</w:t>
      </w:r>
    </w:p>
    <w:p w14:paraId="6B68E3CB" w14:textId="051F5CF4" w:rsidR="00AA17C1" w:rsidRPr="00093133" w:rsidRDefault="00AA17C1" w:rsidP="00AA17C1">
      <w:pPr>
        <w:rPr>
          <w:rFonts w:cstheme="minorHAnsi"/>
        </w:rPr>
      </w:pPr>
      <w:r w:rsidRPr="00093133">
        <w:rPr>
          <w:rFonts w:cstheme="minorHAnsi"/>
        </w:rPr>
        <w:t xml:space="preserve">- Операционная система ‘Альт 8 СП’ версия 8.0 </w:t>
      </w:r>
      <w:r w:rsidR="00EE7DB7" w:rsidRPr="00093133">
        <w:rPr>
          <w:rFonts w:cstheme="minorHAnsi"/>
        </w:rPr>
        <w:t>-</w:t>
      </w:r>
      <w:r w:rsidRPr="00093133">
        <w:rPr>
          <w:rFonts w:cstheme="minorHAnsi"/>
        </w:rPr>
        <w:t xml:space="preserve"> </w:t>
      </w:r>
      <w:r w:rsidR="0058613A" w:rsidRPr="00093133">
        <w:rPr>
          <w:rFonts w:cstheme="minorHAnsi"/>
          <w:lang w:val="en-US"/>
        </w:rPr>
        <w:t>e</w:t>
      </w:r>
      <w:r w:rsidR="0058613A" w:rsidRPr="00093133">
        <w:rPr>
          <w:rFonts w:cstheme="minorHAnsi"/>
        </w:rPr>
        <w:t>2</w:t>
      </w:r>
      <w:r w:rsidR="0058613A" w:rsidRPr="00093133">
        <w:rPr>
          <w:rFonts w:cstheme="minorHAnsi"/>
          <w:lang w:val="en-US"/>
        </w:rPr>
        <w:t>k</w:t>
      </w:r>
    </w:p>
    <w:p w14:paraId="31F7CF52" w14:textId="5C8EA5EE" w:rsidR="00AA17C1" w:rsidRPr="00093133" w:rsidRDefault="00AA17C1" w:rsidP="00AA17C1">
      <w:pPr>
        <w:rPr>
          <w:rFonts w:cstheme="minorHAnsi"/>
        </w:rPr>
      </w:pPr>
      <w:r w:rsidRPr="00093133">
        <w:rPr>
          <w:rFonts w:cstheme="minorHAnsi"/>
        </w:rPr>
        <w:t>- Операционная система ‘Альт 8 СП’ версия 8.</w:t>
      </w:r>
      <w:r w:rsidR="00D82C79" w:rsidRPr="00093133">
        <w:rPr>
          <w:rFonts w:cstheme="minorHAnsi"/>
        </w:rPr>
        <w:t>0</w:t>
      </w:r>
      <w:r w:rsidRPr="00093133">
        <w:rPr>
          <w:rFonts w:cstheme="minorHAnsi"/>
        </w:rPr>
        <w:t xml:space="preserve"> - </w:t>
      </w:r>
      <w:r w:rsidR="0058613A" w:rsidRPr="00093133">
        <w:rPr>
          <w:rFonts w:cstheme="minorHAnsi"/>
          <w:lang w:val="en-US"/>
        </w:rPr>
        <w:t>e</w:t>
      </w:r>
      <w:r w:rsidR="0058613A" w:rsidRPr="00093133">
        <w:rPr>
          <w:rFonts w:cstheme="minorHAnsi"/>
        </w:rPr>
        <w:t>2</w:t>
      </w:r>
      <w:proofErr w:type="spellStart"/>
      <w:r w:rsidR="0058613A" w:rsidRPr="00093133">
        <w:rPr>
          <w:rFonts w:cstheme="minorHAnsi"/>
          <w:lang w:val="en-US"/>
        </w:rPr>
        <w:t>kv</w:t>
      </w:r>
      <w:proofErr w:type="spellEnd"/>
      <w:r w:rsidR="0058613A" w:rsidRPr="00093133">
        <w:rPr>
          <w:rFonts w:cstheme="minorHAnsi"/>
        </w:rPr>
        <w:t>4</w:t>
      </w:r>
    </w:p>
    <w:p w14:paraId="21A363EA" w14:textId="68F403DD" w:rsidR="003D00AF" w:rsidRPr="00093133" w:rsidRDefault="003D00AF" w:rsidP="003D00AF">
      <w:pPr>
        <w:rPr>
          <w:rFonts w:cstheme="minorHAnsi"/>
        </w:rPr>
      </w:pPr>
      <w:r w:rsidRPr="00093133">
        <w:rPr>
          <w:rFonts w:cstheme="minorHAnsi"/>
        </w:rPr>
        <w:t>- РЕД ОС (RED OS) (версия 7.</w:t>
      </w:r>
      <w:r w:rsidR="00834DE5" w:rsidRPr="00093133">
        <w:rPr>
          <w:rFonts w:cstheme="minorHAnsi"/>
        </w:rPr>
        <w:t>3</w:t>
      </w:r>
      <w:r w:rsidRPr="00093133">
        <w:rPr>
          <w:rFonts w:cstheme="minorHAnsi"/>
        </w:rPr>
        <w:t>) - x86_64</w:t>
      </w:r>
    </w:p>
    <w:p w14:paraId="7B35FB97" w14:textId="1AF172D0" w:rsidR="003D00AF" w:rsidRPr="00093133" w:rsidRDefault="003D00AF" w:rsidP="003D00AF">
      <w:pPr>
        <w:rPr>
          <w:rFonts w:cstheme="minorHAnsi"/>
          <w:lang w:val="en-US"/>
        </w:rPr>
      </w:pPr>
      <w:r w:rsidRPr="00093133">
        <w:rPr>
          <w:rFonts w:cstheme="minorHAnsi"/>
          <w:lang w:val="en-US"/>
        </w:rPr>
        <w:t>- CentOS 7.</w:t>
      </w:r>
      <w:r w:rsidR="00834DE5" w:rsidRPr="00093133">
        <w:rPr>
          <w:rFonts w:cstheme="minorHAnsi"/>
          <w:lang w:val="en-US"/>
        </w:rPr>
        <w:t>9</w:t>
      </w:r>
      <w:r w:rsidR="001C4D2D" w:rsidRPr="00093133">
        <w:rPr>
          <w:rFonts w:cstheme="minorHAnsi"/>
          <w:lang w:val="en-US"/>
        </w:rPr>
        <w:t xml:space="preserve"> - x86_64</w:t>
      </w:r>
    </w:p>
    <w:p w14:paraId="6101DB25" w14:textId="76B4B532" w:rsidR="003D00AF" w:rsidRPr="00093133" w:rsidRDefault="003D00AF" w:rsidP="003D00AF">
      <w:pPr>
        <w:rPr>
          <w:rFonts w:cstheme="minorHAnsi"/>
          <w:lang w:val="en-US"/>
        </w:rPr>
      </w:pPr>
      <w:r w:rsidRPr="00093133">
        <w:rPr>
          <w:rFonts w:cstheme="minorHAnsi"/>
          <w:lang w:val="en-US"/>
        </w:rPr>
        <w:t>- Red Hat Enterprise Linux 7.</w:t>
      </w:r>
      <w:r w:rsidR="00834DE5" w:rsidRPr="00093133">
        <w:rPr>
          <w:rFonts w:cstheme="minorHAnsi"/>
          <w:lang w:val="en-US"/>
        </w:rPr>
        <w:t>9</w:t>
      </w:r>
      <w:r w:rsidR="001C4D2D" w:rsidRPr="00093133">
        <w:rPr>
          <w:rFonts w:cstheme="minorHAnsi"/>
          <w:lang w:val="en-US"/>
        </w:rPr>
        <w:t xml:space="preserve"> - x86_64</w:t>
      </w:r>
    </w:p>
    <w:p w14:paraId="1F410E0F" w14:textId="21D2ACC8" w:rsidR="003D00AF" w:rsidRPr="00093133" w:rsidRDefault="003D00AF" w:rsidP="003D00AF">
      <w:pPr>
        <w:rPr>
          <w:rFonts w:cstheme="minorHAnsi"/>
          <w:lang w:val="en-US"/>
        </w:rPr>
      </w:pPr>
      <w:r w:rsidRPr="00093133">
        <w:rPr>
          <w:rFonts w:cstheme="minorHAnsi"/>
          <w:lang w:val="en-US"/>
        </w:rPr>
        <w:t>- CentOS 8.</w:t>
      </w:r>
      <w:r w:rsidR="00834DE5" w:rsidRPr="00093133">
        <w:rPr>
          <w:rFonts w:cstheme="minorHAnsi"/>
          <w:lang w:val="en-US"/>
        </w:rPr>
        <w:t>5</w:t>
      </w:r>
      <w:r w:rsidR="001C4D2D" w:rsidRPr="00093133">
        <w:rPr>
          <w:rFonts w:cstheme="minorHAnsi"/>
          <w:lang w:val="en-US"/>
        </w:rPr>
        <w:t xml:space="preserve"> - x86_64</w:t>
      </w:r>
    </w:p>
    <w:p w14:paraId="1DC51358" w14:textId="3C4E3D34" w:rsidR="003D00AF" w:rsidRPr="00093133" w:rsidRDefault="003D00AF" w:rsidP="003D00AF">
      <w:pPr>
        <w:rPr>
          <w:rFonts w:cstheme="minorHAnsi"/>
          <w:lang w:val="en-US"/>
        </w:rPr>
      </w:pPr>
      <w:r w:rsidRPr="00093133">
        <w:rPr>
          <w:rFonts w:cstheme="minorHAnsi"/>
          <w:lang w:val="en-US"/>
        </w:rPr>
        <w:t>- Red Hat Enterprise Linux 8.</w:t>
      </w:r>
      <w:r w:rsidR="00834DE5" w:rsidRPr="00093133">
        <w:rPr>
          <w:rFonts w:cstheme="minorHAnsi"/>
          <w:lang w:val="en-US"/>
        </w:rPr>
        <w:t>5</w:t>
      </w:r>
      <w:r w:rsidR="001C4D2D" w:rsidRPr="00093133">
        <w:rPr>
          <w:rFonts w:cstheme="minorHAnsi"/>
          <w:lang w:val="en-US"/>
        </w:rPr>
        <w:t xml:space="preserve"> - x86_64</w:t>
      </w:r>
    </w:p>
    <w:p w14:paraId="3A5C9769" w14:textId="3FD223A0" w:rsidR="00E0746D" w:rsidRPr="00093133" w:rsidRDefault="003D00AF" w:rsidP="003D00AF">
      <w:pPr>
        <w:rPr>
          <w:rFonts w:cstheme="minorHAnsi"/>
          <w:lang w:val="en-US"/>
        </w:rPr>
      </w:pPr>
      <w:r w:rsidRPr="00093133">
        <w:rPr>
          <w:rFonts w:cstheme="minorHAnsi"/>
          <w:lang w:val="en-US"/>
        </w:rPr>
        <w:t>- SUSE Linux Enterprise Server 12 SP3</w:t>
      </w:r>
      <w:r w:rsidR="001C4D2D" w:rsidRPr="00093133">
        <w:rPr>
          <w:rFonts w:cstheme="minorHAnsi"/>
          <w:lang w:val="en-US"/>
        </w:rPr>
        <w:t xml:space="preserve"> - x86_64</w:t>
      </w:r>
    </w:p>
    <w:p w14:paraId="0F8BC38B" w14:textId="2FAE9157" w:rsidR="00D9293B" w:rsidRPr="00093133" w:rsidRDefault="00D9293B" w:rsidP="00D9293B">
      <w:pPr>
        <w:rPr>
          <w:rFonts w:cstheme="minorHAnsi"/>
          <w:b/>
          <w:bCs/>
        </w:rPr>
      </w:pPr>
      <w:r w:rsidRPr="00093133">
        <w:rPr>
          <w:rFonts w:cstheme="minorHAnsi"/>
          <w:b/>
          <w:bCs/>
        </w:rPr>
        <w:t xml:space="preserve">Требования к </w:t>
      </w:r>
      <w:r w:rsidR="00A77738" w:rsidRPr="00093133">
        <w:rPr>
          <w:rFonts w:cstheme="minorHAnsi"/>
          <w:b/>
          <w:bCs/>
        </w:rPr>
        <w:t>гарантийной</w:t>
      </w:r>
      <w:r w:rsidRPr="00093133">
        <w:rPr>
          <w:rFonts w:cstheme="minorHAnsi"/>
          <w:b/>
          <w:bCs/>
        </w:rPr>
        <w:t xml:space="preserve"> поддержке</w:t>
      </w:r>
      <w:r w:rsidR="00183F21" w:rsidRPr="00093133">
        <w:rPr>
          <w:rFonts w:cstheme="minorHAnsi"/>
          <w:b/>
          <w:bCs/>
        </w:rPr>
        <w:t>, документации и разработке СУБД</w:t>
      </w:r>
    </w:p>
    <w:p w14:paraId="5035EFFE" w14:textId="35ADD74B" w:rsidR="00DB065D" w:rsidRPr="00093133" w:rsidRDefault="00DB065D" w:rsidP="00DB065D">
      <w:pPr>
        <w:rPr>
          <w:rFonts w:cstheme="minorHAnsi"/>
          <w:u w:val="single"/>
        </w:rPr>
      </w:pPr>
      <w:r w:rsidRPr="00093133">
        <w:rPr>
          <w:rFonts w:cstheme="minorHAnsi"/>
          <w:u w:val="single"/>
        </w:rPr>
        <w:t xml:space="preserve">Требования к </w:t>
      </w:r>
      <w:r w:rsidR="00A77738" w:rsidRPr="00093133">
        <w:rPr>
          <w:rFonts w:cstheme="minorHAnsi"/>
          <w:u w:val="single"/>
        </w:rPr>
        <w:t>гарантийной</w:t>
      </w:r>
      <w:r w:rsidRPr="00093133">
        <w:rPr>
          <w:rFonts w:cstheme="minorHAnsi"/>
          <w:u w:val="single"/>
        </w:rPr>
        <w:t xml:space="preserve"> поддержке СУБД:</w:t>
      </w:r>
    </w:p>
    <w:p w14:paraId="7865E488" w14:textId="7953B3E8" w:rsidR="00695E67" w:rsidRPr="00093133" w:rsidRDefault="00DB065D" w:rsidP="00D7320B">
      <w:pPr>
        <w:rPr>
          <w:rFonts w:cstheme="minorHAnsi"/>
        </w:rPr>
      </w:pPr>
      <w:r w:rsidRPr="00093133">
        <w:rPr>
          <w:rFonts w:cstheme="minorHAnsi"/>
        </w:rPr>
        <w:t xml:space="preserve">- </w:t>
      </w:r>
      <w:r w:rsidR="00344350" w:rsidRPr="00093133">
        <w:rPr>
          <w:rFonts w:cstheme="minorHAnsi"/>
        </w:rPr>
        <w:t>Предоставление</w:t>
      </w:r>
      <w:r w:rsidR="00A16FDA" w:rsidRPr="00093133">
        <w:rPr>
          <w:rFonts w:cstheme="minorHAnsi"/>
        </w:rPr>
        <w:t xml:space="preserve"> </w:t>
      </w:r>
      <w:r w:rsidR="00A77738" w:rsidRPr="00093133">
        <w:rPr>
          <w:rFonts w:cstheme="minorHAnsi"/>
        </w:rPr>
        <w:t>гарантийной</w:t>
      </w:r>
      <w:r w:rsidR="00D9293B" w:rsidRPr="00093133">
        <w:rPr>
          <w:rFonts w:cstheme="minorHAnsi"/>
        </w:rPr>
        <w:t xml:space="preserve"> поддержк</w:t>
      </w:r>
      <w:r w:rsidR="00A16FDA" w:rsidRPr="00093133">
        <w:rPr>
          <w:rFonts w:cstheme="minorHAnsi"/>
        </w:rPr>
        <w:t>и</w:t>
      </w:r>
      <w:r w:rsidR="00D9293B" w:rsidRPr="00093133">
        <w:rPr>
          <w:rFonts w:cstheme="minorHAnsi"/>
        </w:rPr>
        <w:t xml:space="preserve"> (</w:t>
      </w:r>
      <w:r w:rsidR="00A77738" w:rsidRPr="00093133">
        <w:rPr>
          <w:rFonts w:cstheme="minorHAnsi"/>
        </w:rPr>
        <w:t>Г</w:t>
      </w:r>
      <w:r w:rsidR="00D9293B" w:rsidRPr="00093133">
        <w:rPr>
          <w:rFonts w:cstheme="minorHAnsi"/>
        </w:rPr>
        <w:t>П) СУБД</w:t>
      </w:r>
      <w:r w:rsidR="009D17A4" w:rsidRPr="00093133">
        <w:rPr>
          <w:rFonts w:cstheme="minorHAnsi"/>
        </w:rPr>
        <w:t xml:space="preserve"> </w:t>
      </w:r>
      <w:r w:rsidR="00D9293B" w:rsidRPr="00093133">
        <w:rPr>
          <w:rFonts w:cstheme="minorHAnsi"/>
        </w:rPr>
        <w:t>в режиме 24х7 на территории РФ</w:t>
      </w:r>
    </w:p>
    <w:p w14:paraId="421C0313" w14:textId="4736E8E7" w:rsidR="00643E1F" w:rsidRPr="00093133" w:rsidRDefault="00DB065D" w:rsidP="00D7320B">
      <w:pPr>
        <w:rPr>
          <w:rFonts w:cstheme="minorHAnsi"/>
        </w:rPr>
      </w:pPr>
      <w:r w:rsidRPr="00093133">
        <w:rPr>
          <w:rFonts w:cstheme="minorHAnsi"/>
        </w:rPr>
        <w:t xml:space="preserve">- </w:t>
      </w:r>
      <w:r w:rsidR="00643E1F" w:rsidRPr="00093133">
        <w:rPr>
          <w:rFonts w:cstheme="minorHAnsi"/>
        </w:rPr>
        <w:t xml:space="preserve">Наличие </w:t>
      </w:r>
      <w:r w:rsidR="00E21399" w:rsidRPr="00093133">
        <w:rPr>
          <w:rFonts w:cstheme="minorHAnsi"/>
        </w:rPr>
        <w:t>‘</w:t>
      </w:r>
      <w:r w:rsidR="00643E1F" w:rsidRPr="00093133">
        <w:rPr>
          <w:rFonts w:cstheme="minorHAnsi"/>
        </w:rPr>
        <w:t>горячей линии</w:t>
      </w:r>
      <w:r w:rsidR="00143379" w:rsidRPr="00093133">
        <w:rPr>
          <w:rFonts w:cstheme="minorHAnsi"/>
        </w:rPr>
        <w:t xml:space="preserve"> Г</w:t>
      </w:r>
      <w:r w:rsidR="00643E1F" w:rsidRPr="00093133">
        <w:rPr>
          <w:rFonts w:cstheme="minorHAnsi"/>
        </w:rPr>
        <w:t>П</w:t>
      </w:r>
      <w:r w:rsidR="00E21399" w:rsidRPr="00093133">
        <w:rPr>
          <w:rFonts w:cstheme="minorHAnsi"/>
        </w:rPr>
        <w:t>’</w:t>
      </w:r>
      <w:r w:rsidR="00643E1F" w:rsidRPr="00093133">
        <w:rPr>
          <w:rFonts w:cstheme="minorHAnsi"/>
        </w:rPr>
        <w:t xml:space="preserve"> 24х7</w:t>
      </w:r>
    </w:p>
    <w:p w14:paraId="63C205A1" w14:textId="61A76C1F" w:rsidR="00D9293B" w:rsidRPr="00093133" w:rsidRDefault="00643E1F" w:rsidP="00D7320B">
      <w:pPr>
        <w:rPr>
          <w:rFonts w:cstheme="minorHAnsi"/>
        </w:rPr>
      </w:pPr>
      <w:r w:rsidRPr="00093133">
        <w:rPr>
          <w:rFonts w:cstheme="minorHAnsi"/>
        </w:rPr>
        <w:t xml:space="preserve">- </w:t>
      </w:r>
      <w:r w:rsidR="00B93B96" w:rsidRPr="00093133">
        <w:rPr>
          <w:rFonts w:cstheme="minorHAnsi"/>
        </w:rPr>
        <w:t xml:space="preserve">Наличие сайта </w:t>
      </w:r>
      <w:r w:rsidR="00AD427A" w:rsidRPr="00093133">
        <w:rPr>
          <w:rFonts w:cstheme="minorHAnsi"/>
        </w:rPr>
        <w:t>Г</w:t>
      </w:r>
      <w:r w:rsidR="00B93B96" w:rsidRPr="00093133">
        <w:rPr>
          <w:rFonts w:cstheme="minorHAnsi"/>
        </w:rPr>
        <w:t>П</w:t>
      </w:r>
    </w:p>
    <w:p w14:paraId="0214BE0F" w14:textId="4A6DDFF3" w:rsidR="00B93B96" w:rsidRPr="00093133" w:rsidRDefault="00B93B96" w:rsidP="00D7320B">
      <w:pPr>
        <w:rPr>
          <w:rFonts w:cstheme="minorHAnsi"/>
        </w:rPr>
      </w:pPr>
      <w:r w:rsidRPr="00093133">
        <w:rPr>
          <w:rFonts w:cstheme="minorHAnsi"/>
        </w:rPr>
        <w:t xml:space="preserve">- </w:t>
      </w:r>
      <w:r w:rsidR="00147118" w:rsidRPr="00093133">
        <w:rPr>
          <w:rFonts w:cstheme="minorHAnsi"/>
        </w:rPr>
        <w:t>Экстренный выпуск патчей / исправлений ошибок в коде СУБД</w:t>
      </w:r>
    </w:p>
    <w:p w14:paraId="6D4C7E5F" w14:textId="5FFDC1C7" w:rsidR="00147118" w:rsidRPr="00093133" w:rsidRDefault="00147118" w:rsidP="00D7320B">
      <w:pPr>
        <w:rPr>
          <w:rFonts w:cstheme="minorHAnsi"/>
        </w:rPr>
      </w:pPr>
      <w:r w:rsidRPr="00093133">
        <w:rPr>
          <w:rFonts w:cstheme="minorHAnsi"/>
        </w:rPr>
        <w:t>- Получение технических консультаций</w:t>
      </w:r>
    </w:p>
    <w:p w14:paraId="0B74247A" w14:textId="01A81066" w:rsidR="00D9293B" w:rsidRPr="00093133" w:rsidRDefault="00D9293B" w:rsidP="00D7320B">
      <w:pPr>
        <w:rPr>
          <w:rFonts w:cstheme="minorHAnsi"/>
        </w:rPr>
      </w:pPr>
    </w:p>
    <w:p w14:paraId="77FCA53D" w14:textId="0908B23C" w:rsidR="0099356A" w:rsidRPr="00093133" w:rsidRDefault="0099356A" w:rsidP="0099356A">
      <w:pPr>
        <w:rPr>
          <w:rFonts w:cstheme="minorHAnsi"/>
          <w:u w:val="single"/>
        </w:rPr>
      </w:pPr>
      <w:r w:rsidRPr="00093133">
        <w:rPr>
          <w:rFonts w:cstheme="minorHAnsi"/>
          <w:u w:val="single"/>
        </w:rPr>
        <w:t>Требования к документации СУБД:</w:t>
      </w:r>
    </w:p>
    <w:p w14:paraId="325BFB97" w14:textId="3FCD1B0E" w:rsidR="0099356A" w:rsidRPr="00093133" w:rsidRDefault="0099356A" w:rsidP="0099356A">
      <w:pPr>
        <w:rPr>
          <w:rFonts w:cstheme="minorHAnsi"/>
        </w:rPr>
      </w:pPr>
      <w:r w:rsidRPr="00093133">
        <w:rPr>
          <w:rFonts w:cstheme="minorHAnsi"/>
        </w:rPr>
        <w:lastRenderedPageBreak/>
        <w:t xml:space="preserve">- </w:t>
      </w:r>
      <w:r w:rsidR="00EC590D" w:rsidRPr="00093133">
        <w:rPr>
          <w:rFonts w:cstheme="minorHAnsi"/>
        </w:rPr>
        <w:t xml:space="preserve">Наличие русскоязычной документации в электронном виде на сайте Производителя </w:t>
      </w:r>
      <w:r w:rsidR="008A54B5" w:rsidRPr="00093133">
        <w:rPr>
          <w:rFonts w:cstheme="minorHAnsi"/>
        </w:rPr>
        <w:t xml:space="preserve">СУБД </w:t>
      </w:r>
      <w:r w:rsidR="00EC590D" w:rsidRPr="00093133">
        <w:rPr>
          <w:rFonts w:cstheme="minorHAnsi"/>
        </w:rPr>
        <w:t>с описанием реализации всех функций СУБД</w:t>
      </w:r>
    </w:p>
    <w:p w14:paraId="23D2FCD9" w14:textId="4E9EE5D9" w:rsidR="00EC590D" w:rsidRPr="00093133" w:rsidRDefault="00EC590D" w:rsidP="0099356A">
      <w:pPr>
        <w:rPr>
          <w:rFonts w:cstheme="minorHAnsi"/>
        </w:rPr>
      </w:pPr>
      <w:r w:rsidRPr="00093133">
        <w:rPr>
          <w:rFonts w:cstheme="minorHAnsi"/>
        </w:rPr>
        <w:t>- Наличие документации по всем поддерживаемым версиям СУБД</w:t>
      </w:r>
    </w:p>
    <w:p w14:paraId="40E49837" w14:textId="77777777" w:rsidR="00EC590D" w:rsidRPr="00093133" w:rsidRDefault="00EC590D" w:rsidP="0099356A">
      <w:pPr>
        <w:rPr>
          <w:rFonts w:cstheme="minorHAnsi"/>
        </w:rPr>
      </w:pPr>
    </w:p>
    <w:p w14:paraId="7991C42C" w14:textId="0886CE4A" w:rsidR="00EB3BFB" w:rsidRPr="00093133" w:rsidRDefault="00EB3BFB" w:rsidP="00EB3BFB">
      <w:pPr>
        <w:rPr>
          <w:rFonts w:cstheme="minorHAnsi"/>
          <w:u w:val="single"/>
        </w:rPr>
      </w:pPr>
      <w:r w:rsidRPr="00093133">
        <w:rPr>
          <w:rFonts w:cstheme="minorHAnsi"/>
          <w:u w:val="single"/>
        </w:rPr>
        <w:t>Требования к разработке СУБД:</w:t>
      </w:r>
    </w:p>
    <w:p w14:paraId="2789D5C0" w14:textId="629EDB44" w:rsidR="00D9293B" w:rsidRPr="00093133" w:rsidRDefault="00EB3BFB" w:rsidP="00EB3BFB">
      <w:pPr>
        <w:rPr>
          <w:rFonts w:cstheme="minorHAnsi"/>
        </w:rPr>
      </w:pPr>
      <w:r w:rsidRPr="00093133">
        <w:rPr>
          <w:rFonts w:cstheme="minorHAnsi"/>
        </w:rPr>
        <w:t xml:space="preserve">- </w:t>
      </w:r>
      <w:r w:rsidR="00921846" w:rsidRPr="00093133">
        <w:rPr>
          <w:rFonts w:cstheme="minorHAnsi"/>
        </w:rPr>
        <w:t>Доступность по крайней мере трёх последних поддерживаемых мажорных версий СУБД с актуальными обновлениями</w:t>
      </w:r>
    </w:p>
    <w:p w14:paraId="034EA709" w14:textId="639340DF" w:rsidR="00921846" w:rsidRPr="00093133" w:rsidRDefault="00921846" w:rsidP="00EB3BFB">
      <w:pPr>
        <w:rPr>
          <w:rFonts w:cstheme="minorHAnsi"/>
        </w:rPr>
      </w:pPr>
      <w:r w:rsidRPr="00093133">
        <w:rPr>
          <w:rFonts w:cstheme="minorHAnsi"/>
        </w:rPr>
        <w:t>- Периодичность выпуска новых версий СУБД с обновлениями не реже одного раза в квартал</w:t>
      </w:r>
    </w:p>
    <w:p w14:paraId="232C8740" w14:textId="588CC071" w:rsidR="00921846" w:rsidRPr="00093133" w:rsidRDefault="00921846" w:rsidP="00EB3BFB">
      <w:pPr>
        <w:rPr>
          <w:rFonts w:cstheme="minorHAnsi"/>
        </w:rPr>
      </w:pPr>
      <w:r w:rsidRPr="00093133">
        <w:rPr>
          <w:rFonts w:cstheme="minorHAnsi"/>
        </w:rPr>
        <w:t>- Выпуск внеочередных версий СУБД с исправлениями (в т.ч. исправлениями безопасности)</w:t>
      </w:r>
    </w:p>
    <w:p w14:paraId="2ABF884B" w14:textId="27CDE1B6" w:rsidR="00921846" w:rsidRPr="00093133" w:rsidRDefault="00921846" w:rsidP="00EB3BFB">
      <w:pPr>
        <w:rPr>
          <w:rFonts w:cstheme="minorHAnsi"/>
        </w:rPr>
      </w:pPr>
      <w:r w:rsidRPr="00093133">
        <w:rPr>
          <w:rFonts w:cstheme="minorHAnsi"/>
        </w:rPr>
        <w:t>- Наличие опубликованного плана доработок СУБД (</w:t>
      </w:r>
      <w:r w:rsidR="00B76323" w:rsidRPr="00093133">
        <w:rPr>
          <w:rFonts w:cstheme="minorHAnsi"/>
          <w:lang w:val="en-US"/>
        </w:rPr>
        <w:t>roadmap</w:t>
      </w:r>
      <w:r w:rsidRPr="00093133">
        <w:rPr>
          <w:rFonts w:cstheme="minorHAnsi"/>
        </w:rPr>
        <w:t>)</w:t>
      </w:r>
    </w:p>
    <w:p w14:paraId="14675CBA" w14:textId="1530F9B5" w:rsidR="00921846" w:rsidRPr="00093133" w:rsidRDefault="00921846" w:rsidP="00EB3BFB">
      <w:pPr>
        <w:rPr>
          <w:rFonts w:cstheme="minorHAnsi"/>
        </w:rPr>
      </w:pPr>
      <w:r w:rsidRPr="00093133">
        <w:rPr>
          <w:rFonts w:cstheme="minorHAnsi"/>
        </w:rPr>
        <w:t>- Наличие доработок / патчей специалистами Производителя СУБД в основную ветку базовой версии СУБД (PostgreSQL или др.)</w:t>
      </w:r>
    </w:p>
    <w:p w14:paraId="5A5377B5" w14:textId="56FFD58D" w:rsidR="00D9293B" w:rsidRPr="00093133" w:rsidRDefault="00B76323" w:rsidP="00D7320B">
      <w:pPr>
        <w:rPr>
          <w:rFonts w:cstheme="minorHAnsi"/>
        </w:rPr>
      </w:pPr>
      <w:r w:rsidRPr="00093133">
        <w:rPr>
          <w:rFonts w:cstheme="minorHAnsi"/>
        </w:rPr>
        <w:t xml:space="preserve">- Наличие у Производителя СУБД специалистов со статусом </w:t>
      </w:r>
      <w:r w:rsidRPr="00093133">
        <w:rPr>
          <w:rFonts w:cstheme="minorHAnsi"/>
          <w:lang w:val="en-US"/>
        </w:rPr>
        <w:t>Contributor</w:t>
      </w:r>
      <w:r w:rsidRPr="00093133">
        <w:rPr>
          <w:rFonts w:cstheme="minorHAnsi"/>
        </w:rPr>
        <w:t xml:space="preserve"> / Major </w:t>
      </w:r>
      <w:r w:rsidRPr="00093133">
        <w:rPr>
          <w:rFonts w:cstheme="minorHAnsi"/>
          <w:lang w:val="en-US"/>
        </w:rPr>
        <w:t>Contributor</w:t>
      </w:r>
      <w:r w:rsidRPr="00093133">
        <w:rPr>
          <w:rFonts w:cstheme="minorHAnsi"/>
        </w:rPr>
        <w:t xml:space="preserve"> (PostgreSQL или др.)</w:t>
      </w:r>
    </w:p>
    <w:p w14:paraId="2FB06E45" w14:textId="1E83240F" w:rsidR="00D73D7D" w:rsidRPr="00093133" w:rsidRDefault="00D73D7D" w:rsidP="00D7320B">
      <w:pPr>
        <w:rPr>
          <w:rFonts w:cstheme="minorHAnsi"/>
        </w:rPr>
      </w:pPr>
    </w:p>
    <w:p w14:paraId="43CD0C92" w14:textId="74F503A2" w:rsidR="00EF72F6" w:rsidRPr="00093133" w:rsidRDefault="00EF72F6" w:rsidP="00D7320B">
      <w:pPr>
        <w:rPr>
          <w:rFonts w:cstheme="minorHAnsi"/>
        </w:rPr>
      </w:pPr>
    </w:p>
    <w:sectPr w:rsidR="00EF72F6" w:rsidRPr="0009313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charset w:val="01"/>
    <w:family w:val="roman"/>
    <w:pitch w:val="variable"/>
    <w:sig w:usb0="E0000AFF" w:usb1="500078FF" w:usb2="00000021" w:usb3="00000000" w:csb0="000001BF" w:csb1="00000000"/>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807C8"/>
    <w:multiLevelType w:val="multilevel"/>
    <w:tmpl w:val="5E66D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F22950"/>
    <w:multiLevelType w:val="hybridMultilevel"/>
    <w:tmpl w:val="28106BB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F445551"/>
    <w:multiLevelType w:val="hybridMultilevel"/>
    <w:tmpl w:val="92DEDE0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FB33DD5"/>
    <w:multiLevelType w:val="hybridMultilevel"/>
    <w:tmpl w:val="FF24B57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316B"/>
    <w:rsid w:val="0001119C"/>
    <w:rsid w:val="00012DC7"/>
    <w:rsid w:val="00020690"/>
    <w:rsid w:val="000362C8"/>
    <w:rsid w:val="00037834"/>
    <w:rsid w:val="000378C4"/>
    <w:rsid w:val="00040F4C"/>
    <w:rsid w:val="00050A1A"/>
    <w:rsid w:val="00054204"/>
    <w:rsid w:val="00054A89"/>
    <w:rsid w:val="000825A7"/>
    <w:rsid w:val="00093133"/>
    <w:rsid w:val="00093E0B"/>
    <w:rsid w:val="000B492D"/>
    <w:rsid w:val="000B540E"/>
    <w:rsid w:val="000C2E1A"/>
    <w:rsid w:val="000C3C9C"/>
    <w:rsid w:val="000C502B"/>
    <w:rsid w:val="000D5C3A"/>
    <w:rsid w:val="000D738D"/>
    <w:rsid w:val="000D75F1"/>
    <w:rsid w:val="000E4D19"/>
    <w:rsid w:val="000F27D8"/>
    <w:rsid w:val="000F67D7"/>
    <w:rsid w:val="000F6DAD"/>
    <w:rsid w:val="001011F0"/>
    <w:rsid w:val="0010556E"/>
    <w:rsid w:val="0010584B"/>
    <w:rsid w:val="00106A87"/>
    <w:rsid w:val="00111929"/>
    <w:rsid w:val="00112ABA"/>
    <w:rsid w:val="0011547C"/>
    <w:rsid w:val="00123BBE"/>
    <w:rsid w:val="00143379"/>
    <w:rsid w:val="00146359"/>
    <w:rsid w:val="00147118"/>
    <w:rsid w:val="0015074A"/>
    <w:rsid w:val="00151D71"/>
    <w:rsid w:val="00152E44"/>
    <w:rsid w:val="00183F21"/>
    <w:rsid w:val="001A1F45"/>
    <w:rsid w:val="001A399E"/>
    <w:rsid w:val="001B1480"/>
    <w:rsid w:val="001C115E"/>
    <w:rsid w:val="001C4D2D"/>
    <w:rsid w:val="001C57F2"/>
    <w:rsid w:val="001C5CFA"/>
    <w:rsid w:val="001E130A"/>
    <w:rsid w:val="001E1763"/>
    <w:rsid w:val="001E1FB2"/>
    <w:rsid w:val="001E3EE0"/>
    <w:rsid w:val="001E75AC"/>
    <w:rsid w:val="00203D48"/>
    <w:rsid w:val="002064D7"/>
    <w:rsid w:val="0020725E"/>
    <w:rsid w:val="00210596"/>
    <w:rsid w:val="00220196"/>
    <w:rsid w:val="00224BFB"/>
    <w:rsid w:val="00225029"/>
    <w:rsid w:val="00230AF9"/>
    <w:rsid w:val="0023477B"/>
    <w:rsid w:val="0024139D"/>
    <w:rsid w:val="00250BFA"/>
    <w:rsid w:val="00260331"/>
    <w:rsid w:val="002A4012"/>
    <w:rsid w:val="002B30FC"/>
    <w:rsid w:val="002B4703"/>
    <w:rsid w:val="002C2A50"/>
    <w:rsid w:val="002C521C"/>
    <w:rsid w:val="002D227C"/>
    <w:rsid w:val="002E40F5"/>
    <w:rsid w:val="002E6F61"/>
    <w:rsid w:val="002F0304"/>
    <w:rsid w:val="002F3FA2"/>
    <w:rsid w:val="002F4910"/>
    <w:rsid w:val="002F7E11"/>
    <w:rsid w:val="00304F72"/>
    <w:rsid w:val="00320C15"/>
    <w:rsid w:val="0032440D"/>
    <w:rsid w:val="00330950"/>
    <w:rsid w:val="003333C3"/>
    <w:rsid w:val="003360D9"/>
    <w:rsid w:val="003415D9"/>
    <w:rsid w:val="00342BF7"/>
    <w:rsid w:val="00344350"/>
    <w:rsid w:val="00353F18"/>
    <w:rsid w:val="003630D6"/>
    <w:rsid w:val="0036440B"/>
    <w:rsid w:val="00377A6F"/>
    <w:rsid w:val="00393815"/>
    <w:rsid w:val="00396E5A"/>
    <w:rsid w:val="003A3505"/>
    <w:rsid w:val="003A71DB"/>
    <w:rsid w:val="003A7EE4"/>
    <w:rsid w:val="003B5F25"/>
    <w:rsid w:val="003C0A93"/>
    <w:rsid w:val="003C79B6"/>
    <w:rsid w:val="003D00AF"/>
    <w:rsid w:val="003D150B"/>
    <w:rsid w:val="003D3019"/>
    <w:rsid w:val="003F2D9A"/>
    <w:rsid w:val="003F4F2B"/>
    <w:rsid w:val="00411462"/>
    <w:rsid w:val="00416A7E"/>
    <w:rsid w:val="00422ECD"/>
    <w:rsid w:val="004245A5"/>
    <w:rsid w:val="00426AA5"/>
    <w:rsid w:val="00427479"/>
    <w:rsid w:val="00430BB9"/>
    <w:rsid w:val="0044150A"/>
    <w:rsid w:val="00443EBF"/>
    <w:rsid w:val="004547FA"/>
    <w:rsid w:val="00474B5E"/>
    <w:rsid w:val="00480A8A"/>
    <w:rsid w:val="00486349"/>
    <w:rsid w:val="00486D72"/>
    <w:rsid w:val="00494CBC"/>
    <w:rsid w:val="004A0F7E"/>
    <w:rsid w:val="004B09D7"/>
    <w:rsid w:val="004C66C0"/>
    <w:rsid w:val="004D37F8"/>
    <w:rsid w:val="004D5486"/>
    <w:rsid w:val="004F1D77"/>
    <w:rsid w:val="004F49B5"/>
    <w:rsid w:val="00501AC5"/>
    <w:rsid w:val="00501B03"/>
    <w:rsid w:val="00506423"/>
    <w:rsid w:val="00514684"/>
    <w:rsid w:val="00524DBF"/>
    <w:rsid w:val="00533EF5"/>
    <w:rsid w:val="0053501E"/>
    <w:rsid w:val="00552697"/>
    <w:rsid w:val="005712B1"/>
    <w:rsid w:val="00582E74"/>
    <w:rsid w:val="0058613A"/>
    <w:rsid w:val="00594F3A"/>
    <w:rsid w:val="005C16F4"/>
    <w:rsid w:val="005C1BC5"/>
    <w:rsid w:val="005C3277"/>
    <w:rsid w:val="005C4466"/>
    <w:rsid w:val="005C5A8F"/>
    <w:rsid w:val="005D0EC3"/>
    <w:rsid w:val="005D14E2"/>
    <w:rsid w:val="005E292F"/>
    <w:rsid w:val="005E4FCB"/>
    <w:rsid w:val="005F3482"/>
    <w:rsid w:val="00600D51"/>
    <w:rsid w:val="00605AA8"/>
    <w:rsid w:val="0061169D"/>
    <w:rsid w:val="006160A0"/>
    <w:rsid w:val="0063282B"/>
    <w:rsid w:val="00635C8C"/>
    <w:rsid w:val="00642105"/>
    <w:rsid w:val="00642C3C"/>
    <w:rsid w:val="00643E1F"/>
    <w:rsid w:val="0064438D"/>
    <w:rsid w:val="00647C56"/>
    <w:rsid w:val="00650CC4"/>
    <w:rsid w:val="006568A6"/>
    <w:rsid w:val="00674672"/>
    <w:rsid w:val="00674BB1"/>
    <w:rsid w:val="00694F50"/>
    <w:rsid w:val="00695E67"/>
    <w:rsid w:val="00697CDC"/>
    <w:rsid w:val="006A5533"/>
    <w:rsid w:val="006A5FCB"/>
    <w:rsid w:val="006A7A8B"/>
    <w:rsid w:val="006B1312"/>
    <w:rsid w:val="006B367A"/>
    <w:rsid w:val="006B3C28"/>
    <w:rsid w:val="006C2728"/>
    <w:rsid w:val="006C4313"/>
    <w:rsid w:val="006D246D"/>
    <w:rsid w:val="006D7A4F"/>
    <w:rsid w:val="006E59F9"/>
    <w:rsid w:val="006E7221"/>
    <w:rsid w:val="006F12EB"/>
    <w:rsid w:val="007007EF"/>
    <w:rsid w:val="00704869"/>
    <w:rsid w:val="00710399"/>
    <w:rsid w:val="00716345"/>
    <w:rsid w:val="007178E7"/>
    <w:rsid w:val="007231AC"/>
    <w:rsid w:val="00752B4A"/>
    <w:rsid w:val="00762ABF"/>
    <w:rsid w:val="00771FF5"/>
    <w:rsid w:val="00772BDB"/>
    <w:rsid w:val="00777CDF"/>
    <w:rsid w:val="00782266"/>
    <w:rsid w:val="007905A2"/>
    <w:rsid w:val="00792163"/>
    <w:rsid w:val="007A1D7B"/>
    <w:rsid w:val="007A274E"/>
    <w:rsid w:val="007A7FC4"/>
    <w:rsid w:val="007D33EE"/>
    <w:rsid w:val="007E56F8"/>
    <w:rsid w:val="007E59B7"/>
    <w:rsid w:val="007E69AB"/>
    <w:rsid w:val="007F2393"/>
    <w:rsid w:val="007F3CAD"/>
    <w:rsid w:val="008061E2"/>
    <w:rsid w:val="00810035"/>
    <w:rsid w:val="00825399"/>
    <w:rsid w:val="00826EDA"/>
    <w:rsid w:val="00834DE5"/>
    <w:rsid w:val="00836F36"/>
    <w:rsid w:val="00837D4A"/>
    <w:rsid w:val="0084060A"/>
    <w:rsid w:val="0084224B"/>
    <w:rsid w:val="00843EBE"/>
    <w:rsid w:val="008476D3"/>
    <w:rsid w:val="00852FB3"/>
    <w:rsid w:val="00862F5C"/>
    <w:rsid w:val="0086616F"/>
    <w:rsid w:val="00887771"/>
    <w:rsid w:val="008917AD"/>
    <w:rsid w:val="008A54B5"/>
    <w:rsid w:val="008B1B01"/>
    <w:rsid w:val="008C301A"/>
    <w:rsid w:val="008C7016"/>
    <w:rsid w:val="008D0EB4"/>
    <w:rsid w:val="008D3E3E"/>
    <w:rsid w:val="008D5ED7"/>
    <w:rsid w:val="008E48E4"/>
    <w:rsid w:val="008E5641"/>
    <w:rsid w:val="008E6A9E"/>
    <w:rsid w:val="008F7C05"/>
    <w:rsid w:val="00910B3E"/>
    <w:rsid w:val="0091134F"/>
    <w:rsid w:val="00912077"/>
    <w:rsid w:val="009127A3"/>
    <w:rsid w:val="009133A0"/>
    <w:rsid w:val="009149D9"/>
    <w:rsid w:val="00916BB4"/>
    <w:rsid w:val="00916DCE"/>
    <w:rsid w:val="00921846"/>
    <w:rsid w:val="00924371"/>
    <w:rsid w:val="009313A6"/>
    <w:rsid w:val="00931BA1"/>
    <w:rsid w:val="009506BA"/>
    <w:rsid w:val="0096033B"/>
    <w:rsid w:val="0096120D"/>
    <w:rsid w:val="00967679"/>
    <w:rsid w:val="00971032"/>
    <w:rsid w:val="00981B97"/>
    <w:rsid w:val="0099356A"/>
    <w:rsid w:val="00995E5B"/>
    <w:rsid w:val="009A7014"/>
    <w:rsid w:val="009B48C2"/>
    <w:rsid w:val="009C1172"/>
    <w:rsid w:val="009C7580"/>
    <w:rsid w:val="009D17A4"/>
    <w:rsid w:val="009D20EC"/>
    <w:rsid w:val="009D60A3"/>
    <w:rsid w:val="009E24E2"/>
    <w:rsid w:val="009F0A82"/>
    <w:rsid w:val="009F1687"/>
    <w:rsid w:val="009F51DB"/>
    <w:rsid w:val="00A061F7"/>
    <w:rsid w:val="00A062F8"/>
    <w:rsid w:val="00A07D78"/>
    <w:rsid w:val="00A10589"/>
    <w:rsid w:val="00A14D3A"/>
    <w:rsid w:val="00A15C54"/>
    <w:rsid w:val="00A16FDA"/>
    <w:rsid w:val="00A173DB"/>
    <w:rsid w:val="00A24869"/>
    <w:rsid w:val="00A35FC7"/>
    <w:rsid w:val="00A44FE6"/>
    <w:rsid w:val="00A52941"/>
    <w:rsid w:val="00A56453"/>
    <w:rsid w:val="00A753D7"/>
    <w:rsid w:val="00A75ABA"/>
    <w:rsid w:val="00A76DA3"/>
    <w:rsid w:val="00A77738"/>
    <w:rsid w:val="00A83B7B"/>
    <w:rsid w:val="00A86728"/>
    <w:rsid w:val="00A93A5F"/>
    <w:rsid w:val="00AA17C1"/>
    <w:rsid w:val="00AA4D5C"/>
    <w:rsid w:val="00AB4B64"/>
    <w:rsid w:val="00AC2245"/>
    <w:rsid w:val="00AC36F6"/>
    <w:rsid w:val="00AC5720"/>
    <w:rsid w:val="00AC667F"/>
    <w:rsid w:val="00AC6B24"/>
    <w:rsid w:val="00AD427A"/>
    <w:rsid w:val="00AD6DF5"/>
    <w:rsid w:val="00AE4446"/>
    <w:rsid w:val="00B0234F"/>
    <w:rsid w:val="00B127D7"/>
    <w:rsid w:val="00B20A52"/>
    <w:rsid w:val="00B43C1C"/>
    <w:rsid w:val="00B44269"/>
    <w:rsid w:val="00B51234"/>
    <w:rsid w:val="00B530D9"/>
    <w:rsid w:val="00B609BA"/>
    <w:rsid w:val="00B7082F"/>
    <w:rsid w:val="00B740B1"/>
    <w:rsid w:val="00B76323"/>
    <w:rsid w:val="00B774C9"/>
    <w:rsid w:val="00B932BB"/>
    <w:rsid w:val="00B93B96"/>
    <w:rsid w:val="00B94061"/>
    <w:rsid w:val="00B95E3A"/>
    <w:rsid w:val="00BB677A"/>
    <w:rsid w:val="00BC7771"/>
    <w:rsid w:val="00BD41D5"/>
    <w:rsid w:val="00BE7020"/>
    <w:rsid w:val="00C12CD5"/>
    <w:rsid w:val="00C14CDF"/>
    <w:rsid w:val="00C308A8"/>
    <w:rsid w:val="00C33754"/>
    <w:rsid w:val="00C374FD"/>
    <w:rsid w:val="00C45DFB"/>
    <w:rsid w:val="00C4798D"/>
    <w:rsid w:val="00C50D95"/>
    <w:rsid w:val="00C51766"/>
    <w:rsid w:val="00C53EC5"/>
    <w:rsid w:val="00C5625E"/>
    <w:rsid w:val="00C63D18"/>
    <w:rsid w:val="00C66219"/>
    <w:rsid w:val="00C72B3D"/>
    <w:rsid w:val="00C76B3A"/>
    <w:rsid w:val="00C92E0C"/>
    <w:rsid w:val="00C93908"/>
    <w:rsid w:val="00C956DC"/>
    <w:rsid w:val="00CA09D2"/>
    <w:rsid w:val="00CA2A08"/>
    <w:rsid w:val="00CB0C39"/>
    <w:rsid w:val="00CB72AB"/>
    <w:rsid w:val="00CC17A5"/>
    <w:rsid w:val="00CC3064"/>
    <w:rsid w:val="00CD115D"/>
    <w:rsid w:val="00CD26C8"/>
    <w:rsid w:val="00CD3A8B"/>
    <w:rsid w:val="00CD55B6"/>
    <w:rsid w:val="00CE1E50"/>
    <w:rsid w:val="00CE5172"/>
    <w:rsid w:val="00CF6B1C"/>
    <w:rsid w:val="00D027BE"/>
    <w:rsid w:val="00D04900"/>
    <w:rsid w:val="00D04DBB"/>
    <w:rsid w:val="00D15CB4"/>
    <w:rsid w:val="00D21C98"/>
    <w:rsid w:val="00D24970"/>
    <w:rsid w:val="00D5294D"/>
    <w:rsid w:val="00D563E8"/>
    <w:rsid w:val="00D572B4"/>
    <w:rsid w:val="00D6083B"/>
    <w:rsid w:val="00D71178"/>
    <w:rsid w:val="00D7320B"/>
    <w:rsid w:val="00D73D7D"/>
    <w:rsid w:val="00D75CE3"/>
    <w:rsid w:val="00D8164B"/>
    <w:rsid w:val="00D82C79"/>
    <w:rsid w:val="00D8353E"/>
    <w:rsid w:val="00D87E69"/>
    <w:rsid w:val="00D9038E"/>
    <w:rsid w:val="00D9293B"/>
    <w:rsid w:val="00DB065D"/>
    <w:rsid w:val="00DB1E87"/>
    <w:rsid w:val="00DB7350"/>
    <w:rsid w:val="00DC2DFB"/>
    <w:rsid w:val="00DC53C8"/>
    <w:rsid w:val="00DD6836"/>
    <w:rsid w:val="00DF43C1"/>
    <w:rsid w:val="00E0746D"/>
    <w:rsid w:val="00E114E0"/>
    <w:rsid w:val="00E14AF6"/>
    <w:rsid w:val="00E14E24"/>
    <w:rsid w:val="00E21399"/>
    <w:rsid w:val="00E214D0"/>
    <w:rsid w:val="00E22A26"/>
    <w:rsid w:val="00E2693C"/>
    <w:rsid w:val="00E35626"/>
    <w:rsid w:val="00E35812"/>
    <w:rsid w:val="00E36958"/>
    <w:rsid w:val="00E44AEF"/>
    <w:rsid w:val="00E52009"/>
    <w:rsid w:val="00E52E46"/>
    <w:rsid w:val="00E5412A"/>
    <w:rsid w:val="00E6711C"/>
    <w:rsid w:val="00E70AC3"/>
    <w:rsid w:val="00E81C10"/>
    <w:rsid w:val="00E850C7"/>
    <w:rsid w:val="00EA4520"/>
    <w:rsid w:val="00EA5733"/>
    <w:rsid w:val="00EB1902"/>
    <w:rsid w:val="00EB1E66"/>
    <w:rsid w:val="00EB3BFB"/>
    <w:rsid w:val="00EC3C41"/>
    <w:rsid w:val="00EC590D"/>
    <w:rsid w:val="00ED316B"/>
    <w:rsid w:val="00ED3B91"/>
    <w:rsid w:val="00ED6AB1"/>
    <w:rsid w:val="00EE03B1"/>
    <w:rsid w:val="00EE64BB"/>
    <w:rsid w:val="00EE7DB7"/>
    <w:rsid w:val="00EF64A0"/>
    <w:rsid w:val="00EF72F6"/>
    <w:rsid w:val="00F02F6A"/>
    <w:rsid w:val="00F1044A"/>
    <w:rsid w:val="00F1121C"/>
    <w:rsid w:val="00F22E64"/>
    <w:rsid w:val="00F3041D"/>
    <w:rsid w:val="00F47228"/>
    <w:rsid w:val="00F53B9F"/>
    <w:rsid w:val="00F70F89"/>
    <w:rsid w:val="00F76D5E"/>
    <w:rsid w:val="00F87C68"/>
    <w:rsid w:val="00F920A2"/>
    <w:rsid w:val="00F92330"/>
    <w:rsid w:val="00F931B4"/>
    <w:rsid w:val="00F93A97"/>
    <w:rsid w:val="00FA4FC2"/>
    <w:rsid w:val="00FB1D52"/>
    <w:rsid w:val="00FD2CC3"/>
    <w:rsid w:val="00FD497C"/>
    <w:rsid w:val="00FF11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E563E"/>
  <w15:chartTrackingRefBased/>
  <w15:docId w15:val="{67D89D34-2CC5-4EBE-A5CA-2F4139B37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D316B"/>
    <w:rPr>
      <w:color w:val="0563C1" w:themeColor="hyperlink"/>
      <w:u w:val="single"/>
    </w:rPr>
  </w:style>
  <w:style w:type="character" w:customStyle="1" w:styleId="UnresolvedMention">
    <w:name w:val="Unresolved Mention"/>
    <w:basedOn w:val="a0"/>
    <w:uiPriority w:val="99"/>
    <w:semiHidden/>
    <w:unhideWhenUsed/>
    <w:rsid w:val="00ED316B"/>
    <w:rPr>
      <w:color w:val="605E5C"/>
      <w:shd w:val="clear" w:color="auto" w:fill="E1DFDD"/>
    </w:rPr>
  </w:style>
  <w:style w:type="character" w:customStyle="1" w:styleId="Char">
    <w:name w:val="ГС_Текст_основной Char"/>
    <w:link w:val="a4"/>
    <w:qFormat/>
    <w:rsid w:val="00480A8A"/>
    <w:rPr>
      <w:sz w:val="24"/>
      <w:szCs w:val="24"/>
      <w:lang w:val="en-US" w:eastAsia="ru-RU"/>
    </w:rPr>
  </w:style>
  <w:style w:type="paragraph" w:styleId="a5">
    <w:name w:val="caption"/>
    <w:basedOn w:val="a"/>
    <w:qFormat/>
    <w:rsid w:val="00480A8A"/>
    <w:pPr>
      <w:spacing w:after="0" w:line="240" w:lineRule="auto"/>
    </w:pPr>
    <w:rPr>
      <w:rFonts w:ascii="Times New Roman" w:eastAsia="Times New Roman" w:hAnsi="Times New Roman" w:cs="Times New Roman"/>
      <w:b/>
      <w:bCs/>
      <w:color w:val="00000A"/>
      <w:sz w:val="20"/>
      <w:szCs w:val="20"/>
      <w:lang w:eastAsia="ru-RU"/>
    </w:rPr>
  </w:style>
  <w:style w:type="paragraph" w:customStyle="1" w:styleId="a4">
    <w:name w:val="ГС_Текст_основной"/>
    <w:link w:val="Char"/>
    <w:qFormat/>
    <w:rsid w:val="00480A8A"/>
    <w:pPr>
      <w:tabs>
        <w:tab w:val="left" w:pos="851"/>
      </w:tabs>
      <w:spacing w:before="60" w:after="60" w:line="360" w:lineRule="auto"/>
      <w:ind w:firstLine="851"/>
      <w:jc w:val="both"/>
    </w:pPr>
    <w:rPr>
      <w:sz w:val="24"/>
      <w:szCs w:val="24"/>
      <w:lang w:val="en-US" w:eastAsia="ru-RU"/>
    </w:rPr>
  </w:style>
  <w:style w:type="paragraph" w:customStyle="1" w:styleId="a6">
    <w:name w:val="Текст в табл. мал."/>
    <w:basedOn w:val="a"/>
    <w:qFormat/>
    <w:rsid w:val="00480A8A"/>
    <w:pPr>
      <w:keepLines/>
      <w:spacing w:before="60" w:after="60" w:line="240" w:lineRule="auto"/>
      <w:ind w:right="113"/>
    </w:pPr>
    <w:rPr>
      <w:rFonts w:ascii="Times New Roman" w:eastAsia="Times New Roman" w:hAnsi="Times New Roman" w:cs="Times New Roman"/>
      <w:color w:val="00000A"/>
      <w:sz w:val="24"/>
      <w:szCs w:val="20"/>
    </w:rPr>
  </w:style>
  <w:style w:type="paragraph" w:customStyle="1" w:styleId="Standard">
    <w:name w:val="Standard"/>
    <w:qFormat/>
    <w:rsid w:val="00480A8A"/>
    <w:pPr>
      <w:spacing w:after="0" w:line="240" w:lineRule="auto"/>
      <w:textAlignment w:val="baseline"/>
    </w:pPr>
    <w:rPr>
      <w:rFonts w:ascii="Liberation Serif" w:eastAsia="Noto Sans CJK SC Regular" w:hAnsi="Liberation Serif" w:cs="FreeSans"/>
      <w:color w:val="00000A"/>
      <w:sz w:val="24"/>
      <w:szCs w:val="24"/>
      <w:lang w:eastAsia="zh-CN" w:bidi="hi-IN"/>
    </w:rPr>
  </w:style>
  <w:style w:type="paragraph" w:styleId="a7">
    <w:name w:val="List Paragraph"/>
    <w:basedOn w:val="a"/>
    <w:uiPriority w:val="34"/>
    <w:qFormat/>
    <w:rsid w:val="00771FF5"/>
    <w:pPr>
      <w:ind w:left="720"/>
      <w:contextualSpacing/>
    </w:pPr>
  </w:style>
  <w:style w:type="character" w:styleId="a8">
    <w:name w:val="FollowedHyperlink"/>
    <w:basedOn w:val="a0"/>
    <w:uiPriority w:val="99"/>
    <w:semiHidden/>
    <w:unhideWhenUsed/>
    <w:rsid w:val="0009313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611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8.1c.ru/tekhnologii/postgrespro/" TargetMode="External"/><Relationship Id="rId5" Type="http://schemas.openxmlformats.org/officeDocument/2006/relationships/hyperlink" Target="https://reestr.minsvyaz.ru/reest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1025</TotalTime>
  <Pages>14</Pages>
  <Words>4280</Words>
  <Characters>24397</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Могильников Алексей Федорович</cp:lastModifiedBy>
  <cp:revision>2</cp:revision>
  <dcterms:created xsi:type="dcterms:W3CDTF">2021-07-13T08:05:00Z</dcterms:created>
  <dcterms:modified xsi:type="dcterms:W3CDTF">2023-09-15T11:19:00Z</dcterms:modified>
</cp:coreProperties>
</file>